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466E19">
        <w:rPr>
          <w:rFonts w:eastAsia="Calibri"/>
          <w:b/>
          <w:i/>
          <w:iCs/>
          <w:color w:val="000000"/>
          <w:sz w:val="28"/>
          <w:szCs w:val="28"/>
          <w:u w:val="single"/>
          <w:lang w:eastAsia="en-US"/>
        </w:rPr>
        <w:t>Regulaminu udzielania zamówień w Polskiej Grupie Górniczej S.A</w:t>
      </w:r>
      <w:r w:rsidRPr="00466E19">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27F95C54" w:rsidR="00817766" w:rsidRPr="00F76785" w:rsidRDefault="00817766" w:rsidP="00817766">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466E19" w:rsidRPr="00466E19">
        <w:rPr>
          <w:rFonts w:eastAsia="Calibri"/>
          <w:b/>
          <w:color w:val="000000"/>
          <w:sz w:val="28"/>
          <w:szCs w:val="28"/>
          <w:lang w:eastAsia="en-US"/>
        </w:rPr>
        <w:t xml:space="preserve">Odnowienie subskrypcji 10 licencji oprogramowania </w:t>
      </w:r>
      <w:proofErr w:type="spellStart"/>
      <w:r w:rsidR="00466E19" w:rsidRPr="00466E19">
        <w:rPr>
          <w:rFonts w:eastAsia="Calibri"/>
          <w:b/>
          <w:color w:val="000000"/>
          <w:sz w:val="28"/>
          <w:szCs w:val="28"/>
          <w:lang w:eastAsia="en-US"/>
        </w:rPr>
        <w:t>Autodesk</w:t>
      </w:r>
      <w:proofErr w:type="spellEnd"/>
      <w:r w:rsidR="00466E19" w:rsidRPr="00466E19">
        <w:rPr>
          <w:rFonts w:eastAsia="Calibri"/>
          <w:b/>
          <w:color w:val="000000"/>
          <w:sz w:val="28"/>
          <w:szCs w:val="28"/>
          <w:lang w:eastAsia="en-US"/>
        </w:rPr>
        <w:t xml:space="preserve"> </w:t>
      </w:r>
      <w:proofErr w:type="spellStart"/>
      <w:r w:rsidR="00466E19" w:rsidRPr="00466E19">
        <w:rPr>
          <w:rFonts w:eastAsia="Calibri"/>
          <w:b/>
          <w:color w:val="000000"/>
          <w:sz w:val="28"/>
          <w:szCs w:val="28"/>
          <w:lang w:eastAsia="en-US"/>
        </w:rPr>
        <w:t>Inventor</w:t>
      </w:r>
      <w:proofErr w:type="spellEnd"/>
      <w:r w:rsidR="00466E19" w:rsidRPr="00466E19">
        <w:rPr>
          <w:rFonts w:eastAsia="Calibri"/>
          <w:b/>
          <w:color w:val="000000"/>
          <w:sz w:val="28"/>
          <w:szCs w:val="28"/>
          <w:lang w:eastAsia="en-US"/>
        </w:rPr>
        <w:t xml:space="preserve"> na okres  36 m-</w:t>
      </w:r>
      <w:proofErr w:type="spellStart"/>
      <w:r w:rsidR="00466E19" w:rsidRPr="00466E19">
        <w:rPr>
          <w:rFonts w:eastAsia="Calibri"/>
          <w:b/>
          <w:color w:val="000000"/>
          <w:sz w:val="28"/>
          <w:szCs w:val="28"/>
          <w:lang w:eastAsia="en-US"/>
        </w:rPr>
        <w:t>cy</w:t>
      </w:r>
      <w:proofErr w:type="spellEnd"/>
      <w:r w:rsidR="00466E19" w:rsidRPr="00466E19">
        <w:rPr>
          <w:rFonts w:eastAsia="Calibri"/>
          <w:b/>
          <w:color w:val="000000"/>
          <w:sz w:val="28"/>
          <w:szCs w:val="28"/>
          <w:lang w:eastAsia="en-US"/>
        </w:rPr>
        <w:t xml:space="preserve"> dla Polskiej Grupy Górniczej S.A. Oddział Zakład Remontowo-Produkcyjny</w:t>
      </w:r>
    </w:p>
    <w:p w14:paraId="3DE14426" w14:textId="27682DA4"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466E19">
        <w:rPr>
          <w:rFonts w:eastAsia="Calibri"/>
          <w:b/>
          <w:color w:val="000000"/>
          <w:sz w:val="28"/>
          <w:szCs w:val="28"/>
          <w:lang w:eastAsia="en-US"/>
        </w:rPr>
        <w:t>512600400</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2F6CD4A3" w14:textId="766B63DF" w:rsidR="006B5709"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784521" w:history="1">
            <w:r w:rsidR="006B5709" w:rsidRPr="007D5688">
              <w:rPr>
                <w:rStyle w:val="Hipercze"/>
                <w:noProof/>
              </w:rPr>
              <w:t>Część I. Zamawiający:</w:t>
            </w:r>
            <w:r w:rsidR="006B5709">
              <w:rPr>
                <w:noProof/>
                <w:webHidden/>
              </w:rPr>
              <w:tab/>
            </w:r>
            <w:r w:rsidR="006B5709">
              <w:rPr>
                <w:noProof/>
                <w:webHidden/>
              </w:rPr>
              <w:fldChar w:fldCharType="begin"/>
            </w:r>
            <w:r w:rsidR="006B5709">
              <w:rPr>
                <w:noProof/>
                <w:webHidden/>
              </w:rPr>
              <w:instrText xml:space="preserve"> PAGEREF _Toc235784521 \h </w:instrText>
            </w:r>
            <w:r w:rsidR="006B5709">
              <w:rPr>
                <w:noProof/>
                <w:webHidden/>
              </w:rPr>
            </w:r>
            <w:r w:rsidR="006B5709">
              <w:rPr>
                <w:noProof/>
                <w:webHidden/>
              </w:rPr>
              <w:fldChar w:fldCharType="separate"/>
            </w:r>
            <w:r w:rsidR="00CB03D4">
              <w:rPr>
                <w:noProof/>
                <w:webHidden/>
              </w:rPr>
              <w:t>3</w:t>
            </w:r>
            <w:r w:rsidR="006B5709">
              <w:rPr>
                <w:noProof/>
                <w:webHidden/>
              </w:rPr>
              <w:fldChar w:fldCharType="end"/>
            </w:r>
          </w:hyperlink>
        </w:p>
        <w:p w14:paraId="7D262BE1" w14:textId="6CB75494"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2" w:history="1">
            <w:r w:rsidRPr="007D5688">
              <w:rPr>
                <w:rStyle w:val="Hipercze"/>
                <w:noProof/>
              </w:rPr>
              <w:t>Część II. Postępowanie</w:t>
            </w:r>
            <w:r>
              <w:rPr>
                <w:noProof/>
                <w:webHidden/>
              </w:rPr>
              <w:tab/>
            </w:r>
            <w:r>
              <w:rPr>
                <w:noProof/>
                <w:webHidden/>
              </w:rPr>
              <w:fldChar w:fldCharType="begin"/>
            </w:r>
            <w:r>
              <w:rPr>
                <w:noProof/>
                <w:webHidden/>
              </w:rPr>
              <w:instrText xml:space="preserve"> PAGEREF _Toc235784522 \h </w:instrText>
            </w:r>
            <w:r>
              <w:rPr>
                <w:noProof/>
                <w:webHidden/>
              </w:rPr>
            </w:r>
            <w:r>
              <w:rPr>
                <w:noProof/>
                <w:webHidden/>
              </w:rPr>
              <w:fldChar w:fldCharType="separate"/>
            </w:r>
            <w:r w:rsidR="00CB03D4">
              <w:rPr>
                <w:noProof/>
                <w:webHidden/>
              </w:rPr>
              <w:t>3</w:t>
            </w:r>
            <w:r>
              <w:rPr>
                <w:noProof/>
                <w:webHidden/>
              </w:rPr>
              <w:fldChar w:fldCharType="end"/>
            </w:r>
          </w:hyperlink>
        </w:p>
        <w:p w14:paraId="3C6E5F8F" w14:textId="0E96E01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3" w:history="1">
            <w:r w:rsidRPr="007D5688">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_Toc235784523 \h </w:instrText>
            </w:r>
            <w:r>
              <w:rPr>
                <w:noProof/>
                <w:webHidden/>
              </w:rPr>
            </w:r>
            <w:r>
              <w:rPr>
                <w:noProof/>
                <w:webHidden/>
              </w:rPr>
              <w:fldChar w:fldCharType="separate"/>
            </w:r>
            <w:r w:rsidR="00CB03D4">
              <w:rPr>
                <w:noProof/>
                <w:webHidden/>
              </w:rPr>
              <w:t>4</w:t>
            </w:r>
            <w:r>
              <w:rPr>
                <w:noProof/>
                <w:webHidden/>
              </w:rPr>
              <w:fldChar w:fldCharType="end"/>
            </w:r>
          </w:hyperlink>
        </w:p>
        <w:p w14:paraId="7154BE7F" w14:textId="7E447AD5"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4" w:history="1">
            <w:r w:rsidRPr="007D5688">
              <w:rPr>
                <w:rStyle w:val="Hipercze"/>
                <w:noProof/>
              </w:rPr>
              <w:t>Część IV. Oferty częściowe</w:t>
            </w:r>
            <w:r>
              <w:rPr>
                <w:noProof/>
                <w:webHidden/>
              </w:rPr>
              <w:tab/>
            </w:r>
            <w:r>
              <w:rPr>
                <w:noProof/>
                <w:webHidden/>
              </w:rPr>
              <w:fldChar w:fldCharType="begin"/>
            </w:r>
            <w:r>
              <w:rPr>
                <w:noProof/>
                <w:webHidden/>
              </w:rPr>
              <w:instrText xml:space="preserve"> PAGEREF _Toc235784524 \h </w:instrText>
            </w:r>
            <w:r>
              <w:rPr>
                <w:noProof/>
                <w:webHidden/>
              </w:rPr>
            </w:r>
            <w:r>
              <w:rPr>
                <w:noProof/>
                <w:webHidden/>
              </w:rPr>
              <w:fldChar w:fldCharType="separate"/>
            </w:r>
            <w:r w:rsidR="00CB03D4">
              <w:rPr>
                <w:noProof/>
                <w:webHidden/>
              </w:rPr>
              <w:t>4</w:t>
            </w:r>
            <w:r>
              <w:rPr>
                <w:noProof/>
                <w:webHidden/>
              </w:rPr>
              <w:fldChar w:fldCharType="end"/>
            </w:r>
          </w:hyperlink>
        </w:p>
        <w:p w14:paraId="5B1D0E43" w14:textId="5E20A3C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5" w:history="1">
            <w:r w:rsidRPr="007D5688">
              <w:rPr>
                <w:rStyle w:val="Hipercze"/>
                <w:noProof/>
              </w:rPr>
              <w:t>Część V. Kwalifikacja podmiotowa Wykonawców</w:t>
            </w:r>
            <w:r>
              <w:rPr>
                <w:noProof/>
                <w:webHidden/>
              </w:rPr>
              <w:tab/>
            </w:r>
            <w:r>
              <w:rPr>
                <w:noProof/>
                <w:webHidden/>
              </w:rPr>
              <w:fldChar w:fldCharType="begin"/>
            </w:r>
            <w:r>
              <w:rPr>
                <w:noProof/>
                <w:webHidden/>
              </w:rPr>
              <w:instrText xml:space="preserve"> PAGEREF _Toc235784525 \h </w:instrText>
            </w:r>
            <w:r>
              <w:rPr>
                <w:noProof/>
                <w:webHidden/>
              </w:rPr>
            </w:r>
            <w:r>
              <w:rPr>
                <w:noProof/>
                <w:webHidden/>
              </w:rPr>
              <w:fldChar w:fldCharType="separate"/>
            </w:r>
            <w:r w:rsidR="00CB03D4">
              <w:rPr>
                <w:noProof/>
                <w:webHidden/>
              </w:rPr>
              <w:t>4</w:t>
            </w:r>
            <w:r>
              <w:rPr>
                <w:noProof/>
                <w:webHidden/>
              </w:rPr>
              <w:fldChar w:fldCharType="end"/>
            </w:r>
          </w:hyperlink>
        </w:p>
        <w:p w14:paraId="04B9118F" w14:textId="193D78C0"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6" w:history="1">
            <w:r w:rsidRPr="007D5688">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_Toc235784526 \h </w:instrText>
            </w:r>
            <w:r>
              <w:rPr>
                <w:noProof/>
                <w:webHidden/>
              </w:rPr>
            </w:r>
            <w:r>
              <w:rPr>
                <w:noProof/>
                <w:webHidden/>
              </w:rPr>
              <w:fldChar w:fldCharType="separate"/>
            </w:r>
            <w:r w:rsidR="00CB03D4">
              <w:rPr>
                <w:noProof/>
                <w:webHidden/>
              </w:rPr>
              <w:t>7</w:t>
            </w:r>
            <w:r>
              <w:rPr>
                <w:noProof/>
                <w:webHidden/>
              </w:rPr>
              <w:fldChar w:fldCharType="end"/>
            </w:r>
          </w:hyperlink>
        </w:p>
        <w:p w14:paraId="4AE36008" w14:textId="5AFD9AF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7" w:history="1">
            <w:r w:rsidRPr="007D5688">
              <w:rPr>
                <w:rStyle w:val="Hipercze"/>
                <w:noProof/>
              </w:rPr>
              <w:t>Część VII. Udostępnienie zasobów</w:t>
            </w:r>
            <w:r>
              <w:rPr>
                <w:noProof/>
                <w:webHidden/>
              </w:rPr>
              <w:tab/>
            </w:r>
            <w:r>
              <w:rPr>
                <w:noProof/>
                <w:webHidden/>
              </w:rPr>
              <w:fldChar w:fldCharType="begin"/>
            </w:r>
            <w:r>
              <w:rPr>
                <w:noProof/>
                <w:webHidden/>
              </w:rPr>
              <w:instrText xml:space="preserve"> PAGEREF _Toc235784527 \h </w:instrText>
            </w:r>
            <w:r>
              <w:rPr>
                <w:noProof/>
                <w:webHidden/>
              </w:rPr>
            </w:r>
            <w:r>
              <w:rPr>
                <w:noProof/>
                <w:webHidden/>
              </w:rPr>
              <w:fldChar w:fldCharType="separate"/>
            </w:r>
            <w:r w:rsidR="00CB03D4">
              <w:rPr>
                <w:noProof/>
                <w:webHidden/>
              </w:rPr>
              <w:t>8</w:t>
            </w:r>
            <w:r>
              <w:rPr>
                <w:noProof/>
                <w:webHidden/>
              </w:rPr>
              <w:fldChar w:fldCharType="end"/>
            </w:r>
          </w:hyperlink>
        </w:p>
        <w:p w14:paraId="0FE7FEE2" w14:textId="1F07A018"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8" w:history="1">
            <w:r w:rsidRPr="007D5688">
              <w:rPr>
                <w:rStyle w:val="Hipercze"/>
                <w:noProof/>
              </w:rPr>
              <w:t>Część VIII. Podmiotowe środki dowodowe.</w:t>
            </w:r>
            <w:r>
              <w:rPr>
                <w:noProof/>
                <w:webHidden/>
              </w:rPr>
              <w:tab/>
            </w:r>
            <w:r>
              <w:rPr>
                <w:noProof/>
                <w:webHidden/>
              </w:rPr>
              <w:fldChar w:fldCharType="begin"/>
            </w:r>
            <w:r>
              <w:rPr>
                <w:noProof/>
                <w:webHidden/>
              </w:rPr>
              <w:instrText xml:space="preserve"> PAGEREF _Toc235784528 \h </w:instrText>
            </w:r>
            <w:r>
              <w:rPr>
                <w:noProof/>
                <w:webHidden/>
              </w:rPr>
            </w:r>
            <w:r>
              <w:rPr>
                <w:noProof/>
                <w:webHidden/>
              </w:rPr>
              <w:fldChar w:fldCharType="separate"/>
            </w:r>
            <w:r w:rsidR="00CB03D4">
              <w:rPr>
                <w:noProof/>
                <w:webHidden/>
              </w:rPr>
              <w:t>9</w:t>
            </w:r>
            <w:r>
              <w:rPr>
                <w:noProof/>
                <w:webHidden/>
              </w:rPr>
              <w:fldChar w:fldCharType="end"/>
            </w:r>
          </w:hyperlink>
        </w:p>
        <w:p w14:paraId="5229CDC3" w14:textId="3CF3C2D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9" w:history="1">
            <w:r w:rsidRPr="007D5688">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_Toc235784529 \h </w:instrText>
            </w:r>
            <w:r>
              <w:rPr>
                <w:noProof/>
                <w:webHidden/>
              </w:rPr>
            </w:r>
            <w:r>
              <w:rPr>
                <w:noProof/>
                <w:webHidden/>
              </w:rPr>
              <w:fldChar w:fldCharType="separate"/>
            </w:r>
            <w:r w:rsidR="00CB03D4">
              <w:rPr>
                <w:noProof/>
                <w:webHidden/>
              </w:rPr>
              <w:t>12</w:t>
            </w:r>
            <w:r>
              <w:rPr>
                <w:noProof/>
                <w:webHidden/>
              </w:rPr>
              <w:fldChar w:fldCharType="end"/>
            </w:r>
          </w:hyperlink>
        </w:p>
        <w:p w14:paraId="28C78B62" w14:textId="3A54CFDB"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0" w:history="1">
            <w:r w:rsidRPr="007D5688">
              <w:rPr>
                <w:rStyle w:val="Hipercze"/>
                <w:noProof/>
              </w:rPr>
              <w:t>Część X. Podwykonawstwo</w:t>
            </w:r>
            <w:r>
              <w:rPr>
                <w:noProof/>
                <w:webHidden/>
              </w:rPr>
              <w:tab/>
            </w:r>
            <w:r>
              <w:rPr>
                <w:noProof/>
                <w:webHidden/>
              </w:rPr>
              <w:fldChar w:fldCharType="begin"/>
            </w:r>
            <w:r>
              <w:rPr>
                <w:noProof/>
                <w:webHidden/>
              </w:rPr>
              <w:instrText xml:space="preserve"> PAGEREF _Toc235784530 \h </w:instrText>
            </w:r>
            <w:r>
              <w:rPr>
                <w:noProof/>
                <w:webHidden/>
              </w:rPr>
            </w:r>
            <w:r>
              <w:rPr>
                <w:noProof/>
                <w:webHidden/>
              </w:rPr>
              <w:fldChar w:fldCharType="separate"/>
            </w:r>
            <w:r w:rsidR="00CB03D4">
              <w:rPr>
                <w:noProof/>
                <w:webHidden/>
              </w:rPr>
              <w:t>13</w:t>
            </w:r>
            <w:r>
              <w:rPr>
                <w:noProof/>
                <w:webHidden/>
              </w:rPr>
              <w:fldChar w:fldCharType="end"/>
            </w:r>
          </w:hyperlink>
        </w:p>
        <w:p w14:paraId="0A3AE467" w14:textId="1E33AD12"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1" w:history="1">
            <w:r w:rsidRPr="007D5688">
              <w:rPr>
                <w:rStyle w:val="Hipercze"/>
                <w:noProof/>
              </w:rPr>
              <w:t>Część XI. Wadium</w:t>
            </w:r>
            <w:r>
              <w:rPr>
                <w:noProof/>
                <w:webHidden/>
              </w:rPr>
              <w:tab/>
            </w:r>
            <w:r>
              <w:rPr>
                <w:noProof/>
                <w:webHidden/>
              </w:rPr>
              <w:fldChar w:fldCharType="begin"/>
            </w:r>
            <w:r>
              <w:rPr>
                <w:noProof/>
                <w:webHidden/>
              </w:rPr>
              <w:instrText xml:space="preserve"> PAGEREF _Toc235784531 \h </w:instrText>
            </w:r>
            <w:r>
              <w:rPr>
                <w:noProof/>
                <w:webHidden/>
              </w:rPr>
            </w:r>
            <w:r>
              <w:rPr>
                <w:noProof/>
                <w:webHidden/>
              </w:rPr>
              <w:fldChar w:fldCharType="separate"/>
            </w:r>
            <w:r w:rsidR="00CB03D4">
              <w:rPr>
                <w:noProof/>
                <w:webHidden/>
              </w:rPr>
              <w:t>14</w:t>
            </w:r>
            <w:r>
              <w:rPr>
                <w:noProof/>
                <w:webHidden/>
              </w:rPr>
              <w:fldChar w:fldCharType="end"/>
            </w:r>
          </w:hyperlink>
        </w:p>
        <w:p w14:paraId="105906EE" w14:textId="2CE0E26A"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2" w:history="1">
            <w:r w:rsidRPr="007D5688">
              <w:rPr>
                <w:rStyle w:val="Hipercze"/>
                <w:noProof/>
              </w:rPr>
              <w:t>Część XII. Opis sposobu przygotowania oferty</w:t>
            </w:r>
            <w:r>
              <w:rPr>
                <w:noProof/>
                <w:webHidden/>
              </w:rPr>
              <w:tab/>
            </w:r>
            <w:r>
              <w:rPr>
                <w:noProof/>
                <w:webHidden/>
              </w:rPr>
              <w:fldChar w:fldCharType="begin"/>
            </w:r>
            <w:r>
              <w:rPr>
                <w:noProof/>
                <w:webHidden/>
              </w:rPr>
              <w:instrText xml:space="preserve"> PAGEREF _Toc235784532 \h </w:instrText>
            </w:r>
            <w:r>
              <w:rPr>
                <w:noProof/>
                <w:webHidden/>
              </w:rPr>
            </w:r>
            <w:r>
              <w:rPr>
                <w:noProof/>
                <w:webHidden/>
              </w:rPr>
              <w:fldChar w:fldCharType="separate"/>
            </w:r>
            <w:r w:rsidR="00CB03D4">
              <w:rPr>
                <w:noProof/>
                <w:webHidden/>
              </w:rPr>
              <w:t>14</w:t>
            </w:r>
            <w:r>
              <w:rPr>
                <w:noProof/>
                <w:webHidden/>
              </w:rPr>
              <w:fldChar w:fldCharType="end"/>
            </w:r>
          </w:hyperlink>
        </w:p>
        <w:p w14:paraId="426BA530" w14:textId="18067B3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3" w:history="1">
            <w:r w:rsidRPr="007D5688">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_Toc235784533 \h </w:instrText>
            </w:r>
            <w:r>
              <w:rPr>
                <w:noProof/>
                <w:webHidden/>
              </w:rPr>
            </w:r>
            <w:r>
              <w:rPr>
                <w:noProof/>
                <w:webHidden/>
              </w:rPr>
              <w:fldChar w:fldCharType="separate"/>
            </w:r>
            <w:r w:rsidR="00CB03D4">
              <w:rPr>
                <w:noProof/>
                <w:webHidden/>
              </w:rPr>
              <w:t>17</w:t>
            </w:r>
            <w:r>
              <w:rPr>
                <w:noProof/>
                <w:webHidden/>
              </w:rPr>
              <w:fldChar w:fldCharType="end"/>
            </w:r>
          </w:hyperlink>
        </w:p>
        <w:p w14:paraId="36ACFC47" w14:textId="7BE09215"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4" w:history="1">
            <w:r w:rsidRPr="007D5688">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_Toc235784534 \h </w:instrText>
            </w:r>
            <w:r>
              <w:rPr>
                <w:noProof/>
                <w:webHidden/>
              </w:rPr>
            </w:r>
            <w:r>
              <w:rPr>
                <w:noProof/>
                <w:webHidden/>
              </w:rPr>
              <w:fldChar w:fldCharType="separate"/>
            </w:r>
            <w:r w:rsidR="00CB03D4">
              <w:rPr>
                <w:noProof/>
                <w:webHidden/>
              </w:rPr>
              <w:t>18</w:t>
            </w:r>
            <w:r>
              <w:rPr>
                <w:noProof/>
                <w:webHidden/>
              </w:rPr>
              <w:fldChar w:fldCharType="end"/>
            </w:r>
          </w:hyperlink>
        </w:p>
        <w:p w14:paraId="25570177" w14:textId="50D8E4D1"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5" w:history="1">
            <w:r w:rsidRPr="007D5688">
              <w:rPr>
                <w:rStyle w:val="Hipercze"/>
                <w:noProof/>
              </w:rPr>
              <w:t>Część XV. Opis sposobu obliczenia ceny</w:t>
            </w:r>
            <w:r>
              <w:rPr>
                <w:noProof/>
                <w:webHidden/>
              </w:rPr>
              <w:tab/>
            </w:r>
            <w:r>
              <w:rPr>
                <w:noProof/>
                <w:webHidden/>
              </w:rPr>
              <w:fldChar w:fldCharType="begin"/>
            </w:r>
            <w:r>
              <w:rPr>
                <w:noProof/>
                <w:webHidden/>
              </w:rPr>
              <w:instrText xml:space="preserve"> PAGEREF _Toc235784535 \h </w:instrText>
            </w:r>
            <w:r>
              <w:rPr>
                <w:noProof/>
                <w:webHidden/>
              </w:rPr>
            </w:r>
            <w:r>
              <w:rPr>
                <w:noProof/>
                <w:webHidden/>
              </w:rPr>
              <w:fldChar w:fldCharType="separate"/>
            </w:r>
            <w:r w:rsidR="00CB03D4">
              <w:rPr>
                <w:noProof/>
                <w:webHidden/>
              </w:rPr>
              <w:t>18</w:t>
            </w:r>
            <w:r>
              <w:rPr>
                <w:noProof/>
                <w:webHidden/>
              </w:rPr>
              <w:fldChar w:fldCharType="end"/>
            </w:r>
          </w:hyperlink>
        </w:p>
        <w:p w14:paraId="15E00B9F" w14:textId="4147BC14"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6" w:history="1">
            <w:r w:rsidRPr="007D5688">
              <w:rPr>
                <w:rStyle w:val="Hipercze"/>
                <w:noProof/>
              </w:rPr>
              <w:t>Część XVI. Kryteria oceny ofert</w:t>
            </w:r>
            <w:r>
              <w:rPr>
                <w:noProof/>
                <w:webHidden/>
              </w:rPr>
              <w:tab/>
            </w:r>
            <w:r>
              <w:rPr>
                <w:noProof/>
                <w:webHidden/>
              </w:rPr>
              <w:fldChar w:fldCharType="begin"/>
            </w:r>
            <w:r>
              <w:rPr>
                <w:noProof/>
                <w:webHidden/>
              </w:rPr>
              <w:instrText xml:space="preserve"> PAGEREF _Toc235784536 \h </w:instrText>
            </w:r>
            <w:r>
              <w:rPr>
                <w:noProof/>
                <w:webHidden/>
              </w:rPr>
            </w:r>
            <w:r>
              <w:rPr>
                <w:noProof/>
                <w:webHidden/>
              </w:rPr>
              <w:fldChar w:fldCharType="separate"/>
            </w:r>
            <w:r w:rsidR="00CB03D4">
              <w:rPr>
                <w:noProof/>
                <w:webHidden/>
              </w:rPr>
              <w:t>19</w:t>
            </w:r>
            <w:r>
              <w:rPr>
                <w:noProof/>
                <w:webHidden/>
              </w:rPr>
              <w:fldChar w:fldCharType="end"/>
            </w:r>
          </w:hyperlink>
        </w:p>
        <w:p w14:paraId="4F2AA0FC" w14:textId="466EFFB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7" w:history="1">
            <w:r w:rsidRPr="007D5688">
              <w:rPr>
                <w:rStyle w:val="Hipercze"/>
                <w:noProof/>
              </w:rPr>
              <w:t>Część XVII. Aukcja elektroniczna</w:t>
            </w:r>
            <w:r>
              <w:rPr>
                <w:noProof/>
                <w:webHidden/>
              </w:rPr>
              <w:tab/>
            </w:r>
            <w:r>
              <w:rPr>
                <w:noProof/>
                <w:webHidden/>
              </w:rPr>
              <w:fldChar w:fldCharType="begin"/>
            </w:r>
            <w:r>
              <w:rPr>
                <w:noProof/>
                <w:webHidden/>
              </w:rPr>
              <w:instrText xml:space="preserve"> PAGEREF _Toc235784537 \h </w:instrText>
            </w:r>
            <w:r>
              <w:rPr>
                <w:noProof/>
                <w:webHidden/>
              </w:rPr>
            </w:r>
            <w:r>
              <w:rPr>
                <w:noProof/>
                <w:webHidden/>
              </w:rPr>
              <w:fldChar w:fldCharType="separate"/>
            </w:r>
            <w:r w:rsidR="00CB03D4">
              <w:rPr>
                <w:noProof/>
                <w:webHidden/>
              </w:rPr>
              <w:t>19</w:t>
            </w:r>
            <w:r>
              <w:rPr>
                <w:noProof/>
                <w:webHidden/>
              </w:rPr>
              <w:fldChar w:fldCharType="end"/>
            </w:r>
          </w:hyperlink>
        </w:p>
        <w:p w14:paraId="316ED5AA" w14:textId="148AC43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8" w:history="1">
            <w:r w:rsidRPr="007D5688">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_Toc235784538 \h </w:instrText>
            </w:r>
            <w:r>
              <w:rPr>
                <w:noProof/>
                <w:webHidden/>
              </w:rPr>
            </w:r>
            <w:r>
              <w:rPr>
                <w:noProof/>
                <w:webHidden/>
              </w:rPr>
              <w:fldChar w:fldCharType="separate"/>
            </w:r>
            <w:r w:rsidR="00CB03D4">
              <w:rPr>
                <w:noProof/>
                <w:webHidden/>
              </w:rPr>
              <w:t>24</w:t>
            </w:r>
            <w:r>
              <w:rPr>
                <w:noProof/>
                <w:webHidden/>
              </w:rPr>
              <w:fldChar w:fldCharType="end"/>
            </w:r>
          </w:hyperlink>
        </w:p>
        <w:p w14:paraId="0407A6BD" w14:textId="0C1CEE5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9" w:history="1">
            <w:r w:rsidRPr="007D5688">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_Toc235784539 \h </w:instrText>
            </w:r>
            <w:r>
              <w:rPr>
                <w:noProof/>
                <w:webHidden/>
              </w:rPr>
            </w:r>
            <w:r>
              <w:rPr>
                <w:noProof/>
                <w:webHidden/>
              </w:rPr>
              <w:fldChar w:fldCharType="separate"/>
            </w:r>
            <w:r w:rsidR="00CB03D4">
              <w:rPr>
                <w:noProof/>
                <w:webHidden/>
              </w:rPr>
              <w:t>24</w:t>
            </w:r>
            <w:r>
              <w:rPr>
                <w:noProof/>
                <w:webHidden/>
              </w:rPr>
              <w:fldChar w:fldCharType="end"/>
            </w:r>
          </w:hyperlink>
        </w:p>
        <w:p w14:paraId="34945B2E" w14:textId="34748EDB"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0" w:history="1">
            <w:r w:rsidRPr="007D5688">
              <w:rPr>
                <w:rStyle w:val="Hipercze"/>
                <w:noProof/>
              </w:rPr>
              <w:t>Część XX. Istotne postanowienia umowy</w:t>
            </w:r>
            <w:r>
              <w:rPr>
                <w:noProof/>
                <w:webHidden/>
              </w:rPr>
              <w:tab/>
            </w:r>
            <w:r>
              <w:rPr>
                <w:noProof/>
                <w:webHidden/>
              </w:rPr>
              <w:fldChar w:fldCharType="begin"/>
            </w:r>
            <w:r>
              <w:rPr>
                <w:noProof/>
                <w:webHidden/>
              </w:rPr>
              <w:instrText xml:space="preserve"> PAGEREF _Toc235784540 \h </w:instrText>
            </w:r>
            <w:r>
              <w:rPr>
                <w:noProof/>
                <w:webHidden/>
              </w:rPr>
            </w:r>
            <w:r>
              <w:rPr>
                <w:noProof/>
                <w:webHidden/>
              </w:rPr>
              <w:fldChar w:fldCharType="separate"/>
            </w:r>
            <w:r w:rsidR="00CB03D4">
              <w:rPr>
                <w:noProof/>
                <w:webHidden/>
              </w:rPr>
              <w:t>24</w:t>
            </w:r>
            <w:r>
              <w:rPr>
                <w:noProof/>
                <w:webHidden/>
              </w:rPr>
              <w:fldChar w:fldCharType="end"/>
            </w:r>
          </w:hyperlink>
        </w:p>
        <w:p w14:paraId="3A7AC83B" w14:textId="6EED890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1" w:history="1">
            <w:r w:rsidRPr="007D5688">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_Toc235784541 \h </w:instrText>
            </w:r>
            <w:r>
              <w:rPr>
                <w:noProof/>
                <w:webHidden/>
              </w:rPr>
            </w:r>
            <w:r>
              <w:rPr>
                <w:noProof/>
                <w:webHidden/>
              </w:rPr>
              <w:fldChar w:fldCharType="separate"/>
            </w:r>
            <w:r w:rsidR="00CB03D4">
              <w:rPr>
                <w:noProof/>
                <w:webHidden/>
              </w:rPr>
              <w:t>24</w:t>
            </w:r>
            <w:r>
              <w:rPr>
                <w:noProof/>
                <w:webHidden/>
              </w:rPr>
              <w:fldChar w:fldCharType="end"/>
            </w:r>
          </w:hyperlink>
        </w:p>
        <w:p w14:paraId="13605514" w14:textId="5763377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2" w:history="1">
            <w:r w:rsidRPr="007D5688">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_Toc235784542 \h </w:instrText>
            </w:r>
            <w:r>
              <w:rPr>
                <w:noProof/>
                <w:webHidden/>
              </w:rPr>
            </w:r>
            <w:r>
              <w:rPr>
                <w:noProof/>
                <w:webHidden/>
              </w:rPr>
              <w:fldChar w:fldCharType="separate"/>
            </w:r>
            <w:r w:rsidR="00CB03D4">
              <w:rPr>
                <w:noProof/>
                <w:webHidden/>
              </w:rPr>
              <w:t>24</w:t>
            </w:r>
            <w:r>
              <w:rPr>
                <w:noProof/>
                <w:webHidden/>
              </w:rPr>
              <w:fldChar w:fldCharType="end"/>
            </w:r>
          </w:hyperlink>
        </w:p>
        <w:p w14:paraId="71ACAB57" w14:textId="1757CCD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3" w:history="1">
            <w:r w:rsidRPr="007D5688">
              <w:rPr>
                <w:rStyle w:val="Hipercze"/>
                <w:noProof/>
              </w:rPr>
              <w:t>Wykaz załączników</w:t>
            </w:r>
            <w:r>
              <w:rPr>
                <w:noProof/>
                <w:webHidden/>
              </w:rPr>
              <w:tab/>
            </w:r>
            <w:r>
              <w:rPr>
                <w:noProof/>
                <w:webHidden/>
              </w:rPr>
              <w:fldChar w:fldCharType="begin"/>
            </w:r>
            <w:r>
              <w:rPr>
                <w:noProof/>
                <w:webHidden/>
              </w:rPr>
              <w:instrText xml:space="preserve"> PAGEREF _Toc235784543 \h </w:instrText>
            </w:r>
            <w:r>
              <w:rPr>
                <w:noProof/>
                <w:webHidden/>
              </w:rPr>
            </w:r>
            <w:r>
              <w:rPr>
                <w:noProof/>
                <w:webHidden/>
              </w:rPr>
              <w:fldChar w:fldCharType="separate"/>
            </w:r>
            <w:r w:rsidR="00CB03D4">
              <w:rPr>
                <w:noProof/>
                <w:webHidden/>
              </w:rPr>
              <w:t>24</w:t>
            </w:r>
            <w:r>
              <w:rPr>
                <w:noProof/>
                <w:webHidden/>
              </w:rPr>
              <w:fldChar w:fldCharType="end"/>
            </w:r>
          </w:hyperlink>
        </w:p>
        <w:p w14:paraId="0F395070" w14:textId="083628F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784521"/>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02886673" w14:textId="5AAAC1B8" w:rsidR="00F13DFD" w:rsidRDefault="00F13DFD" w:rsidP="00466E19">
      <w:pPr>
        <w:spacing w:before="120"/>
        <w:jc w:val="both"/>
        <w:rPr>
          <w:bCs/>
          <w:iCs/>
          <w:sz w:val="24"/>
          <w:szCs w:val="24"/>
        </w:rPr>
      </w:pPr>
      <w:r w:rsidRPr="00057162">
        <w:rPr>
          <w:bCs/>
          <w:iCs/>
          <w:sz w:val="24"/>
          <w:szCs w:val="24"/>
        </w:rPr>
        <w:t xml:space="preserve">Oddział  </w:t>
      </w:r>
      <w:r w:rsidR="00466E19">
        <w:rPr>
          <w:bCs/>
          <w:iCs/>
          <w:sz w:val="24"/>
          <w:szCs w:val="24"/>
        </w:rPr>
        <w:t>Zakład Informatyki i Telekomunikacji</w:t>
      </w:r>
    </w:p>
    <w:p w14:paraId="3BE2286A" w14:textId="5B47883C" w:rsidR="00466E19" w:rsidRDefault="00466E19" w:rsidP="00466E19">
      <w:pPr>
        <w:spacing w:before="120"/>
        <w:jc w:val="both"/>
        <w:rPr>
          <w:bCs/>
          <w:iCs/>
          <w:sz w:val="24"/>
          <w:szCs w:val="24"/>
        </w:rPr>
      </w:pPr>
      <w:r>
        <w:rPr>
          <w:bCs/>
          <w:iCs/>
          <w:sz w:val="24"/>
          <w:szCs w:val="24"/>
        </w:rPr>
        <w:t>ul. Jastrzębska 10</w:t>
      </w:r>
    </w:p>
    <w:p w14:paraId="25841FE0" w14:textId="2CBCBF5F" w:rsidR="00466E19" w:rsidRPr="00057162" w:rsidRDefault="00466E19" w:rsidP="00466E19">
      <w:pPr>
        <w:spacing w:before="120"/>
        <w:jc w:val="both"/>
        <w:rPr>
          <w:bCs/>
          <w:iCs/>
          <w:sz w:val="24"/>
          <w:szCs w:val="24"/>
        </w:rPr>
      </w:pPr>
      <w:r>
        <w:rPr>
          <w:bCs/>
          <w:iCs/>
          <w:sz w:val="24"/>
          <w:szCs w:val="24"/>
        </w:rPr>
        <w:t>44-253 Rybnik</w:t>
      </w:r>
    </w:p>
    <w:p w14:paraId="4FAC7AAF" w14:textId="2E740992" w:rsidR="00F13DFD" w:rsidRPr="00DD199C" w:rsidRDefault="00F13DFD" w:rsidP="00DD199C">
      <w:pPr>
        <w:spacing w:before="120"/>
        <w:jc w:val="both"/>
        <w:rPr>
          <w:bCs/>
          <w:iCs/>
          <w:sz w:val="24"/>
          <w:szCs w:val="24"/>
        </w:rPr>
      </w:pP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5784522"/>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280C9AE3" w14:textId="77777777" w:rsidR="00D50111" w:rsidRPr="00D50111" w:rsidRDefault="00D50111" w:rsidP="00D50111">
      <w:pPr>
        <w:pStyle w:val="Akapitzlist"/>
        <w:ind w:left="360"/>
        <w:jc w:val="both"/>
        <w:rPr>
          <w:color w:val="FF0000"/>
          <w:sz w:val="22"/>
          <w:szCs w:val="22"/>
        </w:rPr>
      </w:pP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784523"/>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0CFED89D"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466E19" w:rsidRPr="00466E19">
        <w:t xml:space="preserve">Odnowienie subskrypcji 10 licencji oprogramowania </w:t>
      </w:r>
      <w:proofErr w:type="spellStart"/>
      <w:r w:rsidR="00466E19" w:rsidRPr="00466E19">
        <w:t>Autodesk</w:t>
      </w:r>
      <w:proofErr w:type="spellEnd"/>
      <w:r w:rsidR="00466E19" w:rsidRPr="00466E19">
        <w:t xml:space="preserve"> </w:t>
      </w:r>
      <w:proofErr w:type="spellStart"/>
      <w:r w:rsidR="00466E19" w:rsidRPr="00466E19">
        <w:t>Inventor</w:t>
      </w:r>
      <w:proofErr w:type="spellEnd"/>
      <w:r w:rsidR="00466E19" w:rsidRPr="00466E19">
        <w:t xml:space="preserve"> na okres  36 m-</w:t>
      </w:r>
      <w:proofErr w:type="spellStart"/>
      <w:r w:rsidR="00466E19" w:rsidRPr="00466E19">
        <w:t>cy</w:t>
      </w:r>
      <w:proofErr w:type="spellEnd"/>
      <w:r w:rsidR="00466E19" w:rsidRPr="00466E19">
        <w:t xml:space="preserve"> dla Polskiej Grupy Górniczej S.A. Oddział Zakład Remontowo-Produkcyjny</w:t>
      </w:r>
      <w:r w:rsidR="00466E19">
        <w:t>.</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2115B45E"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580408">
        <w:t>: 72268000-1</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784524"/>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784525"/>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66EF5652"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zm.) zwanym dalej ,,rozporządzeniem 269/2014” albo wpisani na listę na podstawie decyzji w sprawie wpisu na listę rozstrzygającej o zastosowaniu środka, o którym mowa w art. 1 pkt 3 w zw. art. 3 ustawy z dnia 13 kwietnia 2022r. o szczególnych rozwiązaniach w</w:t>
      </w:r>
      <w:r w:rsidR="00F9729A">
        <w:rPr>
          <w:sz w:val="24"/>
          <w:szCs w:val="24"/>
        </w:rPr>
        <w:t> </w:t>
      </w:r>
      <w:r w:rsidRPr="00C02016">
        <w:rPr>
          <w:sz w:val="24"/>
          <w:szCs w:val="24"/>
        </w:rPr>
        <w:t xml:space="preserve">zakresie przeciwdziałania wspieraniu agresji na Ukrainę oraz służących ochronie bezpieczeństwa narodowego (Dz.U. 2022, poz. 835); </w:t>
      </w:r>
    </w:p>
    <w:p w14:paraId="7C65B2C0" w14:textId="2081D1D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lastRenderedPageBreak/>
        <w:t xml:space="preserve">Wykonawcy, których jednostką dominującą w rozumieniu art. 3 ust. 1 pkt 37 ustawy 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7B2A65">
      <w:pPr>
        <w:numPr>
          <w:ilvl w:val="2"/>
          <w:numId w:val="84"/>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7B2A65">
      <w:pPr>
        <w:pStyle w:val="Akapitzlist"/>
        <w:numPr>
          <w:ilvl w:val="2"/>
          <w:numId w:val="86"/>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7B2A65">
      <w:pPr>
        <w:pStyle w:val="Akapitzlist"/>
        <w:numPr>
          <w:ilvl w:val="0"/>
          <w:numId w:val="87"/>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7B2A65">
      <w:pPr>
        <w:pStyle w:val="Akapitzlist"/>
        <w:numPr>
          <w:ilvl w:val="0"/>
          <w:numId w:val="87"/>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7B2A65">
      <w:pPr>
        <w:pStyle w:val="Akapitzlist"/>
        <w:numPr>
          <w:ilvl w:val="0"/>
          <w:numId w:val="87"/>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7B2A65">
      <w:pPr>
        <w:pStyle w:val="Akapitzlist"/>
        <w:numPr>
          <w:ilvl w:val="2"/>
          <w:numId w:val="86"/>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w:t>
      </w:r>
      <w:r w:rsidRPr="00C02016">
        <w:lastRenderedPageBreak/>
        <w:t xml:space="preserve">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F342DC8" w14:textId="0DF82F67" w:rsidR="00AB366D" w:rsidRPr="000317ED" w:rsidRDefault="00804500" w:rsidP="000317ED">
      <w:pPr>
        <w:pStyle w:val="Akapitzlist"/>
        <w:numPr>
          <w:ilvl w:val="2"/>
          <w:numId w:val="16"/>
        </w:numPr>
        <w:spacing w:before="120" w:line="312" w:lineRule="auto"/>
        <w:jc w:val="both"/>
      </w:pPr>
      <w:r w:rsidRPr="00057162">
        <w:t xml:space="preserve">w okresie </w:t>
      </w:r>
      <w:r w:rsidRPr="004D2946">
        <w:t xml:space="preserve">ostatnich </w:t>
      </w:r>
      <w:r w:rsidR="001007BE" w:rsidRPr="004D2946">
        <w:rPr>
          <w:bCs/>
          <w:iCs/>
        </w:rPr>
        <w:t xml:space="preserve">3 lat </w:t>
      </w:r>
      <w:r w:rsidRPr="004D2946">
        <w:t xml:space="preserve">przed </w:t>
      </w:r>
      <w:r w:rsidRPr="0025177A">
        <w:t xml:space="preserve">terminem składania ofert </w:t>
      </w:r>
      <w:r w:rsidRPr="00057162">
        <w:t xml:space="preserve">(a jeśli okres prowadzenia </w:t>
      </w:r>
      <w:r w:rsidRPr="004C7FE5">
        <w:t xml:space="preserve">działalności jest krótszy to w tym okresie) </w:t>
      </w:r>
      <w:r w:rsidR="004D2946" w:rsidRPr="004C7FE5">
        <w:t xml:space="preserve">wykonał  co najmniej jedna usługę polegającą na dostawie licencji oprogramowania </w:t>
      </w:r>
      <w:proofErr w:type="spellStart"/>
      <w:r w:rsidR="004D2946" w:rsidRPr="004C7FE5">
        <w:t>Autodesk</w:t>
      </w:r>
      <w:proofErr w:type="spellEnd"/>
      <w:r w:rsidR="00543943" w:rsidRPr="004C7FE5">
        <w:t xml:space="preserve"> </w:t>
      </w:r>
      <w:proofErr w:type="spellStart"/>
      <w:r w:rsidR="00543943" w:rsidRPr="004C7FE5">
        <w:t>Inventor</w:t>
      </w:r>
      <w:proofErr w:type="spellEnd"/>
      <w:r w:rsidR="004D2946" w:rsidRPr="004C7FE5">
        <w:t xml:space="preserve"> wraz subskrypcją lub subskrypcji licencji </w:t>
      </w:r>
      <w:proofErr w:type="spellStart"/>
      <w:r w:rsidR="004D2946" w:rsidRPr="004C7FE5">
        <w:t>Autodesk</w:t>
      </w:r>
      <w:proofErr w:type="spellEnd"/>
      <w:r w:rsidR="00543943" w:rsidRPr="004C7FE5">
        <w:t xml:space="preserve"> </w:t>
      </w:r>
      <w:proofErr w:type="spellStart"/>
      <w:r w:rsidR="00543943" w:rsidRPr="004C7FE5">
        <w:t>Inventor</w:t>
      </w:r>
      <w:proofErr w:type="spellEnd"/>
      <w:r w:rsidR="004D2946" w:rsidRPr="004C7FE5">
        <w:t xml:space="preserve"> na wartość łączną nie niższą niż </w:t>
      </w:r>
      <w:r w:rsidR="00BD16F9" w:rsidRPr="004C7FE5">
        <w:t>80 000,00</w:t>
      </w:r>
      <w:r w:rsidR="004D2946" w:rsidRPr="004C7FE5">
        <w:t xml:space="preserve"> netto </w:t>
      </w:r>
      <w:r w:rsidRPr="004C7FE5">
        <w:t>PLN</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784526"/>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lastRenderedPageBreak/>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784527"/>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5F426B0A"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4E33E273" w14:textId="7F75E148" w:rsidR="000157D8" w:rsidRPr="00057162" w:rsidRDefault="006B0420" w:rsidP="00933285">
      <w:pPr>
        <w:pStyle w:val="Akapitzlist"/>
        <w:numPr>
          <w:ilvl w:val="0"/>
          <w:numId w:val="4"/>
        </w:numPr>
        <w:spacing w:before="120" w:line="312" w:lineRule="auto"/>
        <w:contextualSpacing w:val="0"/>
        <w:jc w:val="both"/>
      </w:pPr>
      <w:r>
        <w:t>Zamawiający</w:t>
      </w:r>
      <w:r w:rsidR="000157D8" w:rsidRPr="00057162">
        <w:t xml:space="preserve"> zastrzega obowiązek osobistego </w:t>
      </w:r>
      <w:r w:rsidR="000157D8" w:rsidRPr="00EF7964">
        <w:t xml:space="preserve">wykonania przez </w:t>
      </w:r>
      <w:r w:rsidR="006B7860" w:rsidRPr="00EF7964">
        <w:t>Wykonawcę</w:t>
      </w:r>
      <w:r w:rsidR="000157D8" w:rsidRPr="00EF7964">
        <w:t xml:space="preserve"> kluczowej</w:t>
      </w:r>
      <w:r w:rsidR="000157D8" w:rsidRPr="00057162">
        <w:t xml:space="preserve"> części zamówienia wskazanej w </w:t>
      </w:r>
      <w:r w:rsidR="000157D8" w:rsidRPr="00406B75">
        <w:t>części X SWZ</w:t>
      </w:r>
      <w:r w:rsidR="004D2946">
        <w:t xml:space="preserve"> – nie dotyczy.</w:t>
      </w:r>
    </w:p>
    <w:p w14:paraId="3B8BEC0C" w14:textId="0B169D5D" w:rsidR="007C6B00" w:rsidRPr="00057162" w:rsidRDefault="007C6B00" w:rsidP="00DD199C">
      <w:pPr>
        <w:pStyle w:val="Akapitzlist"/>
        <w:spacing w:before="120" w:line="312" w:lineRule="auto"/>
        <w:ind w:left="360"/>
        <w:jc w:val="both"/>
      </w:pPr>
    </w:p>
    <w:p w14:paraId="725BF166" w14:textId="121145D0"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784528"/>
      <w:r w:rsidRPr="00057162">
        <w:rPr>
          <w:rFonts w:ascii="Times New Roman" w:hAnsi="Times New Roman" w:cs="Times New Roman"/>
          <w:color w:val="auto"/>
          <w:sz w:val="24"/>
          <w:szCs w:val="24"/>
        </w:rPr>
        <w:lastRenderedPageBreak/>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w:t>
      </w:r>
      <w:r w:rsidRPr="00E96B76">
        <w:rPr>
          <w:bCs/>
          <w:iCs/>
        </w:rPr>
        <w:lastRenderedPageBreak/>
        <w:t xml:space="preserve">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 xml:space="preserve">miejsce zamieszkania lub miejsce zamieszkania ma osoba, której dokument dotyczy, nie wydaje się dokumentów, o których </w:t>
      </w:r>
      <w:r w:rsidRPr="00493B25">
        <w:rPr>
          <w:bCs/>
          <w:iCs/>
        </w:rPr>
        <w:lastRenderedPageBreak/>
        <w:t>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1D48E6AD" w:rsidR="00B40469" w:rsidRPr="00B6788B" w:rsidRDefault="00B40469" w:rsidP="004D2946">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a w przypadku świadczeń powtarzających się lub ciągłych również wykonywanych, w okresi</w:t>
      </w:r>
      <w:r w:rsidRPr="00543943">
        <w:rPr>
          <w:bCs/>
          <w:iCs/>
        </w:rPr>
        <w:t xml:space="preserve">e ostatnich </w:t>
      </w:r>
      <w:r w:rsidR="00966996" w:rsidRPr="00543943">
        <w:rPr>
          <w:bCs/>
          <w:iCs/>
        </w:rPr>
        <w:t>3 lat</w:t>
      </w:r>
      <w:r w:rsidRPr="00543943">
        <w:rPr>
          <w:bCs/>
          <w:iCs/>
        </w:rPr>
        <w:t xml:space="preserve">, </w:t>
      </w:r>
      <w:r w:rsidRPr="00057162">
        <w:rPr>
          <w:bCs/>
          <w:iCs/>
        </w:rPr>
        <w:t xml:space="preserve">a jeżeli 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r w:rsidR="004D2946">
        <w:rPr>
          <w:b/>
          <w:iCs/>
        </w:rPr>
        <w:t>.</w:t>
      </w:r>
    </w:p>
    <w:p w14:paraId="020FDCC2" w14:textId="3A6C12B2" w:rsidR="00B40469" w:rsidRPr="00B6788B" w:rsidRDefault="00B40469" w:rsidP="0075786A">
      <w:pPr>
        <w:pStyle w:val="Akapitzlist"/>
        <w:numPr>
          <w:ilvl w:val="1"/>
          <w:numId w:val="17"/>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r w:rsidR="004D2946">
        <w:rPr>
          <w:b/>
          <w:iCs/>
        </w:rPr>
        <w:t xml:space="preserve"> – nie dotyczy.</w:t>
      </w:r>
    </w:p>
    <w:p w14:paraId="582CADA3" w14:textId="39F5D60A" w:rsidR="008D3F97" w:rsidRPr="008D3F97" w:rsidRDefault="00463EF4" w:rsidP="0075786A">
      <w:pPr>
        <w:pStyle w:val="Akapitzlist"/>
        <w:numPr>
          <w:ilvl w:val="1"/>
          <w:numId w:val="17"/>
        </w:numPr>
        <w:spacing w:before="120" w:line="312" w:lineRule="auto"/>
        <w:contextualSpacing w:val="0"/>
        <w:jc w:val="both"/>
        <w:rPr>
          <w:bCs/>
          <w:iCs/>
          <w:color w:val="0070C0"/>
        </w:rPr>
      </w:pPr>
      <w:r w:rsidRPr="00057162">
        <w:rPr>
          <w:bCs/>
          <w:iCs/>
        </w:rPr>
        <w:t xml:space="preserve">wykazu </w:t>
      </w:r>
      <w:r w:rsidR="004A04E7" w:rsidRPr="00057162">
        <w:rPr>
          <w:bCs/>
          <w:iCs/>
        </w:rPr>
        <w:t xml:space="preserve">urządzeń lub wyposażenia zakładu </w:t>
      </w:r>
      <w:r w:rsidR="00522F2D" w:rsidRPr="00057162">
        <w:rPr>
          <w:bCs/>
          <w:iCs/>
        </w:rPr>
        <w:t>niezbędnych do wykonania zamówienia</w:t>
      </w:r>
      <w:r w:rsidR="00446FF7">
        <w:rPr>
          <w:bCs/>
          <w:iCs/>
        </w:rPr>
        <w:t>.</w:t>
      </w:r>
      <w:r w:rsidR="008D3F97">
        <w:rPr>
          <w:bCs/>
          <w:iCs/>
        </w:rPr>
        <w:t xml:space="preserve"> </w:t>
      </w:r>
      <w:r w:rsidR="008D3F97" w:rsidRPr="008D3F97">
        <w:rPr>
          <w:bCs/>
          <w:iCs/>
        </w:rPr>
        <w:t xml:space="preserve">Wzór wykazu stanowi </w:t>
      </w:r>
      <w:r w:rsidR="008D3F97" w:rsidRPr="008D3F97">
        <w:rPr>
          <w:b/>
          <w:iCs/>
        </w:rPr>
        <w:t>Załącznik nr 4.5 do SWZ</w:t>
      </w:r>
      <w:r w:rsidR="004D2946">
        <w:rPr>
          <w:b/>
          <w:iCs/>
        </w:rPr>
        <w:t xml:space="preserve"> -nie dotyczy.</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lastRenderedPageBreak/>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5784529"/>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5AAB19ED"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004D2946">
        <w:rPr>
          <w:bCs/>
          <w:i/>
          <w:iCs/>
          <w:color w:val="FF0000"/>
        </w:rPr>
        <w:t xml:space="preserve"> </w:t>
      </w:r>
      <w:r w:rsidR="004D2946" w:rsidRPr="004D2946">
        <w:rPr>
          <w:b/>
        </w:rPr>
        <w:t>nie dotyczy.</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lastRenderedPageBreak/>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5784530"/>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8F34114"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373ABFE3" w14:textId="1341A314" w:rsidR="002F2F73" w:rsidRPr="00966996" w:rsidRDefault="006B0420" w:rsidP="004D2946">
      <w:pPr>
        <w:pStyle w:val="Akapitzlist"/>
        <w:numPr>
          <w:ilvl w:val="0"/>
          <w:numId w:val="5"/>
        </w:numPr>
        <w:spacing w:before="120" w:line="312" w:lineRule="auto"/>
        <w:contextualSpacing w:val="0"/>
        <w:jc w:val="both"/>
        <w:rPr>
          <w:bCs/>
        </w:rPr>
      </w:pPr>
      <w:r>
        <w:rPr>
          <w:bCs/>
        </w:rPr>
        <w:lastRenderedPageBreak/>
        <w:t>Zamawiający</w:t>
      </w:r>
      <w:r w:rsidR="00BB64DC" w:rsidRPr="00057162">
        <w:rPr>
          <w:bCs/>
        </w:rPr>
        <w:t xml:space="preserve"> zastrzega obowiązek osobistego wykonania przez </w:t>
      </w:r>
      <w:r w:rsidR="008616AB">
        <w:rPr>
          <w:bCs/>
        </w:rPr>
        <w:t>Wykonawcę</w:t>
      </w:r>
      <w:r w:rsidR="00BB64DC" w:rsidRPr="00057162">
        <w:rPr>
          <w:bCs/>
        </w:rPr>
        <w:t xml:space="preserve"> kluczowych części zamówienia, tj. </w:t>
      </w:r>
      <w:r w:rsidR="004D2946" w:rsidRPr="004D2946">
        <w:rPr>
          <w:b/>
        </w:rPr>
        <w:t>nie dotyczy.</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5784531"/>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0F5EECA5" w14:textId="6B8C72BA" w:rsidR="00496C53" w:rsidRPr="00754127" w:rsidRDefault="006B0420" w:rsidP="004D2946">
      <w:pPr>
        <w:pStyle w:val="Akapitzlist"/>
        <w:numPr>
          <w:ilvl w:val="0"/>
          <w:numId w:val="8"/>
        </w:numPr>
        <w:spacing w:before="120" w:line="312" w:lineRule="auto"/>
        <w:contextualSpacing w:val="0"/>
        <w:jc w:val="both"/>
        <w:rPr>
          <w:bCs/>
        </w:rPr>
      </w:pPr>
      <w:r w:rsidRPr="00754127">
        <w:rPr>
          <w:bCs/>
        </w:rPr>
        <w:t>Zamawiający</w:t>
      </w:r>
      <w:r w:rsidR="000D2865" w:rsidRPr="00754127">
        <w:rPr>
          <w:bCs/>
        </w:rPr>
        <w:t xml:space="preserve"> żąda od </w:t>
      </w:r>
      <w:r w:rsidR="008616AB" w:rsidRPr="00754127">
        <w:rPr>
          <w:bCs/>
        </w:rPr>
        <w:t>Wykonawców</w:t>
      </w:r>
      <w:r w:rsidR="000D2865" w:rsidRPr="00754127">
        <w:rPr>
          <w:bCs/>
        </w:rPr>
        <w:t xml:space="preserve"> wniesien</w:t>
      </w:r>
      <w:r w:rsidR="00BB64DC" w:rsidRPr="00754127">
        <w:rPr>
          <w:bCs/>
        </w:rPr>
        <w:t xml:space="preserve">ia </w:t>
      </w:r>
      <w:r w:rsidR="00BB64DC" w:rsidRPr="0045704F">
        <w:rPr>
          <w:bCs/>
        </w:rPr>
        <w:t xml:space="preserve">wadium w </w:t>
      </w:r>
      <w:r w:rsidR="00BB64DC" w:rsidRPr="00920988">
        <w:rPr>
          <w:bCs/>
        </w:rPr>
        <w:t xml:space="preserve">wysokości </w:t>
      </w:r>
      <w:r w:rsidR="002A54C3" w:rsidRPr="00920988">
        <w:rPr>
          <w:bCs/>
        </w:rPr>
        <w:t xml:space="preserve">3000,00 </w:t>
      </w:r>
      <w:r w:rsidR="00BB64DC" w:rsidRPr="00920988">
        <w:rPr>
          <w:bCs/>
        </w:rPr>
        <w:t>PLN</w:t>
      </w:r>
      <w:r w:rsidR="00BB64DC" w:rsidRPr="00754127">
        <w:rPr>
          <w:bCs/>
        </w:rPr>
        <w:t xml:space="preserve"> </w:t>
      </w:r>
    </w:p>
    <w:p w14:paraId="60533021" w14:textId="1EEB2E6E" w:rsidR="001B6C57" w:rsidRPr="00754127" w:rsidRDefault="000D2865" w:rsidP="00A25801">
      <w:pPr>
        <w:pStyle w:val="Akapitzlist"/>
        <w:numPr>
          <w:ilvl w:val="0"/>
          <w:numId w:val="8"/>
        </w:numPr>
        <w:spacing w:before="120" w:line="312" w:lineRule="auto"/>
        <w:contextualSpacing w:val="0"/>
        <w:jc w:val="both"/>
        <w:rPr>
          <w:bCs/>
        </w:rPr>
      </w:pPr>
      <w:r w:rsidRPr="00754127">
        <w:rPr>
          <w:bCs/>
        </w:rPr>
        <w:t xml:space="preserve">Wadium należy wnieść przed terminem składania ofert (w szczególności wadium </w:t>
      </w:r>
      <w:r w:rsidR="008616AB" w:rsidRPr="00754127">
        <w:rPr>
          <w:bCs/>
        </w:rPr>
        <w:br/>
      </w:r>
      <w:r w:rsidRPr="00754127">
        <w:rPr>
          <w:bCs/>
        </w:rPr>
        <w:t>w pieniądzu powinno znajdować się na rachunku zamawiającego przed upływem terminu składania ofert).</w:t>
      </w:r>
    </w:p>
    <w:p w14:paraId="55A76B15" w14:textId="208B33F1" w:rsidR="000D2865" w:rsidRPr="00057162" w:rsidRDefault="008616AB" w:rsidP="00A25801">
      <w:pPr>
        <w:pStyle w:val="Akapitzlist"/>
        <w:numPr>
          <w:ilvl w:val="0"/>
          <w:numId w:val="8"/>
        </w:numPr>
        <w:spacing w:before="120" w:line="312" w:lineRule="auto"/>
        <w:contextualSpacing w:val="0"/>
        <w:jc w:val="both"/>
        <w:rPr>
          <w:bCs/>
        </w:rPr>
      </w:pPr>
      <w:r>
        <w:rPr>
          <w:bCs/>
        </w:rPr>
        <w:t>Wykonawca</w:t>
      </w:r>
      <w:r w:rsidR="000D2865" w:rsidRPr="00057162">
        <w:rPr>
          <w:bCs/>
        </w:rPr>
        <w:t xml:space="preserve"> wnosi wadium w jednej lub kilku następujących formach:</w:t>
      </w:r>
    </w:p>
    <w:p w14:paraId="12C3E12B" w14:textId="35368E11" w:rsidR="000D2865" w:rsidRPr="00057162" w:rsidRDefault="000D2865" w:rsidP="00A25801">
      <w:pPr>
        <w:pStyle w:val="Akapitzlist"/>
        <w:numPr>
          <w:ilvl w:val="1"/>
          <w:numId w:val="8"/>
        </w:numPr>
        <w:spacing w:before="120" w:line="312" w:lineRule="auto"/>
        <w:contextualSpacing w:val="0"/>
        <w:jc w:val="both"/>
        <w:rPr>
          <w:bCs/>
        </w:rPr>
      </w:pPr>
      <w:r w:rsidRPr="00057162">
        <w:rPr>
          <w:bCs/>
        </w:rPr>
        <w:t>pieniądz,</w:t>
      </w:r>
    </w:p>
    <w:p w14:paraId="024BB529" w14:textId="63D5348A" w:rsidR="000D2865" w:rsidRPr="00057162" w:rsidRDefault="000D2865" w:rsidP="00A25801">
      <w:pPr>
        <w:pStyle w:val="Akapitzlist"/>
        <w:numPr>
          <w:ilvl w:val="1"/>
          <w:numId w:val="8"/>
        </w:numPr>
        <w:spacing w:before="120" w:line="312" w:lineRule="auto"/>
        <w:contextualSpacing w:val="0"/>
        <w:jc w:val="both"/>
        <w:rPr>
          <w:bCs/>
        </w:rPr>
      </w:pPr>
      <w:r w:rsidRPr="00057162">
        <w:rPr>
          <w:bCs/>
        </w:rPr>
        <w:t>gwarancja bankowa,</w:t>
      </w:r>
    </w:p>
    <w:p w14:paraId="2D719B52" w14:textId="45F613C3" w:rsidR="000D2865" w:rsidRPr="000C5BB6" w:rsidRDefault="000D2865" w:rsidP="00A25801">
      <w:pPr>
        <w:pStyle w:val="Akapitzlist"/>
        <w:numPr>
          <w:ilvl w:val="1"/>
          <w:numId w:val="8"/>
        </w:numPr>
        <w:spacing w:before="120" w:line="312" w:lineRule="auto"/>
        <w:contextualSpacing w:val="0"/>
        <w:jc w:val="both"/>
        <w:rPr>
          <w:bCs/>
        </w:rPr>
      </w:pPr>
      <w:r w:rsidRPr="000C5BB6">
        <w:rPr>
          <w:bCs/>
        </w:rPr>
        <w:t>gwarancja ubezpieczeniowa,</w:t>
      </w:r>
    </w:p>
    <w:p w14:paraId="7A605FD2" w14:textId="3B3722D5" w:rsidR="000D2865" w:rsidRPr="000C5BB6" w:rsidRDefault="000D2865" w:rsidP="00A25801">
      <w:pPr>
        <w:pStyle w:val="Akapitzlist"/>
        <w:numPr>
          <w:ilvl w:val="1"/>
          <w:numId w:val="8"/>
        </w:numPr>
        <w:spacing w:before="120" w:line="312" w:lineRule="auto"/>
        <w:contextualSpacing w:val="0"/>
        <w:jc w:val="both"/>
        <w:rPr>
          <w:bCs/>
        </w:rPr>
      </w:pPr>
      <w:r w:rsidRPr="000C5BB6">
        <w:rPr>
          <w:bCs/>
        </w:rPr>
        <w:t xml:space="preserve">poręczenie udzielane przez podmioty, o których mowa w art. 6b ust. 5 pkt. 2 ustawy </w:t>
      </w:r>
      <w:r w:rsidR="008616AB" w:rsidRPr="000C5BB6">
        <w:rPr>
          <w:bCs/>
        </w:rPr>
        <w:br/>
      </w:r>
      <w:r w:rsidRPr="000C5BB6">
        <w:rPr>
          <w:bCs/>
        </w:rPr>
        <w:t xml:space="preserve">z dnia 9 listopada 2000 roku o utworzeniu Polskiej Agencji Rozwoju Przedsiębiorczości </w:t>
      </w:r>
      <w:bookmarkStart w:id="38" w:name="_Hlk148609302"/>
      <w:r w:rsidRPr="000C5BB6">
        <w:rPr>
          <w:bCs/>
        </w:rPr>
        <w:t>(Dz.U. 20</w:t>
      </w:r>
      <w:r w:rsidR="00EB5EBC" w:rsidRPr="000C5BB6">
        <w:rPr>
          <w:bCs/>
        </w:rPr>
        <w:t>20</w:t>
      </w:r>
      <w:r w:rsidR="00966996" w:rsidRPr="000C5BB6">
        <w:rPr>
          <w:bCs/>
        </w:rPr>
        <w:t xml:space="preserve"> nr 109 poz.1158 z </w:t>
      </w:r>
      <w:proofErr w:type="spellStart"/>
      <w:r w:rsidR="00966996" w:rsidRPr="000C5BB6">
        <w:rPr>
          <w:bCs/>
        </w:rPr>
        <w:t>późn</w:t>
      </w:r>
      <w:proofErr w:type="spellEnd"/>
      <w:r w:rsidR="00966996" w:rsidRPr="000C5BB6">
        <w:rPr>
          <w:bCs/>
        </w:rPr>
        <w:t>. zm.)</w:t>
      </w:r>
    </w:p>
    <w:bookmarkEnd w:id="38"/>
    <w:p w14:paraId="2FB71007" w14:textId="4FF85E76" w:rsidR="000D2865" w:rsidRDefault="000D2865" w:rsidP="00A25801">
      <w:pPr>
        <w:pStyle w:val="Akapitzlist"/>
        <w:numPr>
          <w:ilvl w:val="0"/>
          <w:numId w:val="8"/>
        </w:numPr>
        <w:spacing w:before="120" w:line="312" w:lineRule="auto"/>
        <w:contextualSpacing w:val="0"/>
        <w:jc w:val="both"/>
        <w:rPr>
          <w:bCs/>
        </w:rPr>
      </w:pPr>
      <w:r w:rsidRPr="000C5BB6">
        <w:rPr>
          <w:bCs/>
        </w:rPr>
        <w:t xml:space="preserve">Wadium w pieniądzu należy wpłacić przelewem na rachunek </w:t>
      </w:r>
      <w:r w:rsidR="000E7F0A" w:rsidRPr="000C5BB6">
        <w:rPr>
          <w:bCs/>
        </w:rPr>
        <w:t>bankowy –</w:t>
      </w:r>
      <w:r w:rsidR="00DD5A7C" w:rsidRPr="000C5BB6">
        <w:rPr>
          <w:bCs/>
        </w:rPr>
        <w:t xml:space="preserve"> </w:t>
      </w:r>
      <w:bookmarkStart w:id="39" w:name="_Hlk146739260"/>
      <w:r w:rsidR="00C0105E" w:rsidRPr="000C5BB6">
        <w:rPr>
          <w:b/>
        </w:rPr>
        <w:t xml:space="preserve">PKO BP </w:t>
      </w:r>
      <w:r w:rsidR="000E7F0A" w:rsidRPr="000C5BB6">
        <w:rPr>
          <w:b/>
        </w:rPr>
        <w:t xml:space="preserve">nr </w:t>
      </w:r>
      <w:r w:rsidR="00DA44BE" w:rsidRPr="000C5BB6">
        <w:rPr>
          <w:b/>
        </w:rPr>
        <w:t>rachunku 62</w:t>
      </w:r>
      <w:r w:rsidR="00C0105E" w:rsidRPr="000C5BB6">
        <w:rPr>
          <w:b/>
        </w:rPr>
        <w:t xml:space="preserve"> 1020 1026 0000 1202 0608 9280</w:t>
      </w:r>
      <w:bookmarkEnd w:id="39"/>
      <w:r w:rsidR="00C0105E" w:rsidRPr="000C5BB6">
        <w:rPr>
          <w:bCs/>
        </w:rPr>
        <w:t xml:space="preserve"> </w:t>
      </w:r>
      <w:r w:rsidRPr="000C5BB6">
        <w:rPr>
          <w:bCs/>
        </w:rPr>
        <w:t xml:space="preserve">z wpisaniem </w:t>
      </w:r>
      <w:r w:rsidRPr="00057162">
        <w:rPr>
          <w:bCs/>
        </w:rPr>
        <w:t xml:space="preserve">na dowodzie wpłaty hasła: „Wadium na przetarg nr </w:t>
      </w:r>
      <w:r w:rsidR="00F96D06">
        <w:rPr>
          <w:bCs/>
        </w:rPr>
        <w:t>512600400</w:t>
      </w:r>
      <w:r w:rsidR="008616AB">
        <w:rPr>
          <w:bCs/>
        </w:rPr>
        <w:t xml:space="preserve"> pn</w:t>
      </w:r>
      <w:r w:rsidRPr="00057162">
        <w:rPr>
          <w:bCs/>
        </w:rPr>
        <w:t xml:space="preserve">. </w:t>
      </w:r>
      <w:r w:rsidR="00F96D06" w:rsidRPr="00F96D06">
        <w:rPr>
          <w:bCs/>
        </w:rPr>
        <w:t xml:space="preserve">Odnowienie subskrypcji 10 licencji oprogramowania </w:t>
      </w:r>
      <w:proofErr w:type="spellStart"/>
      <w:r w:rsidR="00F96D06" w:rsidRPr="00F96D06">
        <w:rPr>
          <w:bCs/>
        </w:rPr>
        <w:t>Autodesk</w:t>
      </w:r>
      <w:proofErr w:type="spellEnd"/>
      <w:r w:rsidR="00F96D06" w:rsidRPr="00F96D06">
        <w:rPr>
          <w:bCs/>
        </w:rPr>
        <w:t xml:space="preserve"> </w:t>
      </w:r>
      <w:proofErr w:type="spellStart"/>
      <w:r w:rsidR="00F96D06" w:rsidRPr="00F96D06">
        <w:rPr>
          <w:bCs/>
        </w:rPr>
        <w:t>Inventor</w:t>
      </w:r>
      <w:proofErr w:type="spellEnd"/>
      <w:r w:rsidR="0005752F" w:rsidRPr="00DD5A7C">
        <w:rPr>
          <w:bCs/>
          <w:color w:val="0070C0"/>
        </w:rPr>
        <w:t xml:space="preserve">. </w:t>
      </w:r>
      <w:r w:rsidRPr="00057162">
        <w:rPr>
          <w:bCs/>
        </w:rPr>
        <w:t xml:space="preserve">Koszty prowizji bankowych z tytułu wpłaty wadium ponosi </w:t>
      </w:r>
      <w:r w:rsidR="008616AB">
        <w:rPr>
          <w:bCs/>
        </w:rPr>
        <w:t>Wykonawca</w:t>
      </w:r>
      <w:r w:rsidRPr="00057162">
        <w:rPr>
          <w:bCs/>
        </w:rPr>
        <w:t xml:space="preserve">. </w:t>
      </w:r>
    </w:p>
    <w:p w14:paraId="22637E69" w14:textId="5207A640" w:rsidR="00F306F1" w:rsidRDefault="000D2865" w:rsidP="00A25801">
      <w:pPr>
        <w:pStyle w:val="Akapitzlist"/>
        <w:numPr>
          <w:ilvl w:val="0"/>
          <w:numId w:val="8"/>
        </w:numPr>
        <w:spacing w:before="120" w:line="312" w:lineRule="auto"/>
        <w:contextualSpacing w:val="0"/>
        <w:jc w:val="both"/>
        <w:rPr>
          <w:bCs/>
        </w:rPr>
      </w:pPr>
      <w:r w:rsidRPr="00057162">
        <w:rPr>
          <w:bCs/>
        </w:rPr>
        <w:t xml:space="preserve">Wadium w formie </w:t>
      </w:r>
      <w:r w:rsidR="00127C46" w:rsidRPr="00057162">
        <w:rPr>
          <w:bCs/>
        </w:rPr>
        <w:t xml:space="preserve">gwarancji lub poręczenia należy </w:t>
      </w:r>
      <w:r w:rsidR="00A862AB" w:rsidRPr="0059217D">
        <w:rPr>
          <w:bCs/>
        </w:rPr>
        <w:t xml:space="preserve">dołączyć do oferty </w:t>
      </w:r>
      <w:r w:rsidR="00127C46" w:rsidRPr="00057162">
        <w:rPr>
          <w:bCs/>
        </w:rPr>
        <w:t xml:space="preserve">w oryginale </w:t>
      </w:r>
      <w:r w:rsidR="008616AB">
        <w:rPr>
          <w:bCs/>
        </w:rPr>
        <w:br/>
      </w:r>
      <w:r w:rsidR="00127C46" w:rsidRPr="00057162">
        <w:rPr>
          <w:bCs/>
        </w:rPr>
        <w:t>w postaci elektronicznej tj. dokument gwarancji lub poręczenia podpisany elektronicznym podpisem kwalifikowanym przez gwaranta lub poręczyciela.</w:t>
      </w:r>
    </w:p>
    <w:p w14:paraId="3DE0FCD2" w14:textId="5CA7AA0A" w:rsidR="000D2865" w:rsidRPr="0059217D" w:rsidRDefault="00127C46" w:rsidP="00A25801">
      <w:pPr>
        <w:pStyle w:val="Akapitzlist"/>
        <w:numPr>
          <w:ilvl w:val="0"/>
          <w:numId w:val="8"/>
        </w:numPr>
        <w:spacing w:before="120" w:line="312" w:lineRule="auto"/>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zabezpieczać </w:t>
      </w:r>
      <w:r w:rsidRPr="00C02016">
        <w:rPr>
          <w:color w:val="000000"/>
        </w:rPr>
        <w:t xml:space="preserve">uprawnienia </w:t>
      </w:r>
      <w:r w:rsidR="00CD00A9" w:rsidRPr="00C02016">
        <w:rPr>
          <w:color w:val="000000"/>
        </w:rPr>
        <w:t>Z</w:t>
      </w:r>
      <w:r w:rsidRPr="00C02016">
        <w:rPr>
          <w:color w:val="000000"/>
        </w:rPr>
        <w:t xml:space="preserve">amawiającego do zatrzymania wadium </w:t>
      </w:r>
      <w:r w:rsidR="00BD1FDA" w:rsidRPr="00C02016">
        <w:rPr>
          <w:color w:val="000000"/>
        </w:rPr>
        <w:t xml:space="preserve">w oparciu o przesłanki </w:t>
      </w:r>
      <w:r w:rsidRPr="00C02016">
        <w:rPr>
          <w:color w:val="000000"/>
        </w:rPr>
        <w:t xml:space="preserve">określone </w:t>
      </w:r>
      <w:r w:rsidR="00953149" w:rsidRPr="00C02016">
        <w:rPr>
          <w:color w:val="000000"/>
        </w:rPr>
        <w:t xml:space="preserve">w </w:t>
      </w:r>
      <w:r w:rsidR="00AB5FA1" w:rsidRPr="00C02016">
        <w:rPr>
          <w:bCs/>
          <w:iCs/>
        </w:rPr>
        <w:t>§ 30 ust. 1</w:t>
      </w:r>
      <w:r w:rsidR="00D63ADB" w:rsidRPr="00C02016">
        <w:rPr>
          <w:bCs/>
          <w:iCs/>
        </w:rPr>
        <w:t>5</w:t>
      </w:r>
      <w:r w:rsidR="00D32ACE" w:rsidRPr="00C02016">
        <w:rPr>
          <w:bCs/>
          <w:iCs/>
        </w:rPr>
        <w:t>)</w:t>
      </w:r>
      <w:r w:rsidR="00AB5FA1" w:rsidRPr="00C02016">
        <w:rPr>
          <w:bCs/>
          <w:iCs/>
        </w:rPr>
        <w:t xml:space="preserve"> Regulaminu</w:t>
      </w:r>
      <w:r w:rsidR="00CD00A9" w:rsidRPr="00C02016">
        <w:rPr>
          <w:bCs/>
          <w:iCs/>
        </w:rPr>
        <w:t>.</w:t>
      </w:r>
    </w:p>
    <w:p w14:paraId="7A5D431C" w14:textId="126702A4" w:rsidR="00D32ACE" w:rsidRPr="00D32ACE" w:rsidRDefault="00D32ACE" w:rsidP="00A25801">
      <w:pPr>
        <w:pStyle w:val="Akapitzlist"/>
        <w:numPr>
          <w:ilvl w:val="0"/>
          <w:numId w:val="8"/>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414FCE38" w14:textId="4D0BE8B4" w:rsidR="00DF163F" w:rsidRPr="001B6C57" w:rsidRDefault="000D2865" w:rsidP="00A25801">
      <w:pPr>
        <w:pStyle w:val="Akapitzlist"/>
        <w:numPr>
          <w:ilvl w:val="0"/>
          <w:numId w:val="8"/>
        </w:numPr>
        <w:spacing w:before="120" w:line="312" w:lineRule="auto"/>
        <w:contextualSpacing w:val="0"/>
        <w:jc w:val="both"/>
        <w:rPr>
          <w:strike/>
        </w:rPr>
      </w:pPr>
      <w:r w:rsidRPr="00057162">
        <w:rPr>
          <w:bCs/>
        </w:rPr>
        <w:t>Zwrot wadium nastąpi</w:t>
      </w:r>
      <w:r w:rsidR="00CD00A9">
        <w:rPr>
          <w:bCs/>
        </w:rPr>
        <w:t xml:space="preserve"> </w:t>
      </w:r>
      <w:r w:rsidR="00CD00A9" w:rsidRPr="00C02016">
        <w:rPr>
          <w:bCs/>
        </w:rPr>
        <w:t xml:space="preserve">zgodnie </w:t>
      </w:r>
      <w:r w:rsidR="00D32ACE" w:rsidRPr="00C02016">
        <w:rPr>
          <w:bCs/>
          <w:iCs/>
        </w:rPr>
        <w:t>§ 30 ust. 1</w:t>
      </w:r>
      <w:r w:rsidR="00D63ADB" w:rsidRPr="00C02016">
        <w:rPr>
          <w:bCs/>
          <w:iCs/>
        </w:rPr>
        <w:t>3</w:t>
      </w:r>
      <w:r w:rsidR="00530028" w:rsidRPr="00C02016">
        <w:rPr>
          <w:bCs/>
          <w:iCs/>
        </w:rPr>
        <w:t>)</w:t>
      </w:r>
      <w:r w:rsidR="00D32ACE" w:rsidRPr="00C02016">
        <w:rPr>
          <w:bCs/>
          <w:iCs/>
        </w:rPr>
        <w:t xml:space="preserve"> Regulaminu.</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5784532"/>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lastRenderedPageBreak/>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3" w:name="_Hlk148444017"/>
      <w:r w:rsidR="00F13948">
        <w:rPr>
          <w:bCs/>
        </w:rPr>
        <w:t>pełnomocnikiem);</w:t>
      </w:r>
    </w:p>
    <w:bookmarkEnd w:id="43"/>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4"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5" w:name="_Hlk106866889"/>
      <w:r w:rsidRPr="00895B8E">
        <w:rPr>
          <w:bCs/>
        </w:rPr>
        <w:t>w kontekście jej kompletności i zgodności</w:t>
      </w:r>
      <w:bookmarkEnd w:id="45"/>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lastRenderedPageBreak/>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5784533"/>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6"/>
      <w:bookmarkEnd w:id="47"/>
      <w:bookmarkEnd w:id="48"/>
    </w:p>
    <w:p w14:paraId="4879798C" w14:textId="77777777" w:rsidR="00F94DFE" w:rsidRPr="00B139CB" w:rsidRDefault="00F94DFE" w:rsidP="000A77EF">
      <w:pPr>
        <w:pStyle w:val="Akapitzlist"/>
        <w:ind w:left="360"/>
        <w:jc w:val="both"/>
        <w:rPr>
          <w:bCs/>
          <w:color w:val="0070C0"/>
        </w:rPr>
      </w:pPr>
      <w:bookmarkStart w:id="49" w:name="_Hlk106615963"/>
    </w:p>
    <w:bookmarkEnd w:id="49"/>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50"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4EAAF8A1"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lastRenderedPageBreak/>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0B899BF0" w:rsidR="00E83F43" w:rsidRPr="00FD6F34" w:rsidRDefault="00E83F43" w:rsidP="00E83F43">
      <w:pPr>
        <w:pStyle w:val="Akapitzlist"/>
        <w:numPr>
          <w:ilvl w:val="0"/>
          <w:numId w:val="10"/>
        </w:numPr>
        <w:spacing w:before="120" w:line="312" w:lineRule="auto"/>
        <w:contextualSpacing w:val="0"/>
        <w:jc w:val="both"/>
      </w:pPr>
      <w:r w:rsidRPr="00FD6F34">
        <w:t>W sprawach merytorycznych związanych z opublikowanym ogłoszeniem prosimy o</w:t>
      </w:r>
      <w:r w:rsidR="00222F17">
        <w:t> </w:t>
      </w:r>
      <w:r w:rsidRPr="00FD6F34">
        <w:t xml:space="preserve">kontakt z Zamawiającym za pośrednictwem formularza kontaktowego dostępnego pod ikoną koperty „Wyślij wiadomość” na </w:t>
      </w:r>
      <w:r w:rsidR="00585490" w:rsidRPr="00FD6F34">
        <w:t>p</w:t>
      </w:r>
      <w:r w:rsidRPr="00FD6F34">
        <w:t>latformie EFO.</w:t>
      </w:r>
    </w:p>
    <w:p w14:paraId="27E34794" w14:textId="00B4DE7E" w:rsidR="00754127" w:rsidRPr="001F11E2" w:rsidRDefault="00E83F43" w:rsidP="001F11E2">
      <w:pPr>
        <w:pStyle w:val="Akapitzlist"/>
        <w:numPr>
          <w:ilvl w:val="0"/>
          <w:numId w:val="10"/>
        </w:numPr>
        <w:spacing w:before="120" w:line="312" w:lineRule="auto"/>
        <w:contextualSpacing w:val="0"/>
        <w:jc w:val="both"/>
      </w:pPr>
      <w:bookmarkStart w:id="51" w:name="_Hlk235017570"/>
      <w:bookmarkStart w:id="52" w:name="_Hlk235017344"/>
      <w:r w:rsidRPr="00FD6F34">
        <w:t xml:space="preserve">W sprawach dotyczących obsługi funkcjonalnej lub technicznej </w:t>
      </w:r>
      <w:r w:rsidR="00585490" w:rsidRPr="00FD6F34">
        <w:t>p</w:t>
      </w:r>
      <w:r w:rsidRPr="00FD6F34">
        <w:t>latformy EFO prosimy o</w:t>
      </w:r>
      <w:r w:rsidR="00222F17">
        <w:t> </w:t>
      </w:r>
      <w:r w:rsidRPr="00FD6F34">
        <w:t>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51"/>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bookmarkStart w:id="53" w:name="_Toc106095850"/>
      <w:bookmarkStart w:id="54" w:name="_Toc106096394"/>
      <w:bookmarkStart w:id="55" w:name="_Hlk106710689"/>
      <w:bookmarkEnd w:id="50"/>
      <w:bookmarkEnd w:id="52"/>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235784534"/>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3"/>
      <w:bookmarkEnd w:id="54"/>
      <w:bookmarkEnd w:id="56"/>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33E7FC7F" w14:textId="5B88221F" w:rsidR="00F13DFD" w:rsidRPr="00057162" w:rsidRDefault="006B0420" w:rsidP="00933285">
      <w:pPr>
        <w:pStyle w:val="Akapitzlist"/>
        <w:numPr>
          <w:ilvl w:val="0"/>
          <w:numId w:val="11"/>
        </w:numPr>
        <w:spacing w:before="120" w:line="312" w:lineRule="auto"/>
        <w:contextualSpacing w:val="0"/>
        <w:jc w:val="both"/>
        <w:rPr>
          <w:bCs/>
        </w:rPr>
      </w:pPr>
      <w:r>
        <w:rPr>
          <w:bCs/>
        </w:rPr>
        <w:t>Zamawiający</w:t>
      </w:r>
      <w:r w:rsidR="00E95CD8" w:rsidRPr="00057162">
        <w:rPr>
          <w:bCs/>
        </w:rPr>
        <w:t xml:space="preserve"> informuje, </w:t>
      </w:r>
      <w:r w:rsidR="00DA44BE" w:rsidRPr="00057162">
        <w:rPr>
          <w:bCs/>
        </w:rPr>
        <w:t>iż informacje</w:t>
      </w:r>
      <w:r w:rsidR="00E95CD8" w:rsidRPr="00057162">
        <w:rPr>
          <w:bCs/>
        </w:rPr>
        <w:t xml:space="preserve"> zawarte w </w:t>
      </w:r>
      <w:r w:rsidR="00E95CD8" w:rsidRPr="004F0E82">
        <w:rPr>
          <w:b/>
        </w:rPr>
        <w:t>Załączniku nr</w:t>
      </w:r>
      <w:r w:rsidR="00FB0388" w:rsidRPr="004F0E82">
        <w:rPr>
          <w:b/>
        </w:rPr>
        <w:t xml:space="preserve"> ……</w:t>
      </w:r>
      <w:r w:rsidR="00E95CD8" w:rsidRPr="004F0E82">
        <w:rPr>
          <w:b/>
        </w:rPr>
        <w:t>.</w:t>
      </w:r>
      <w:r w:rsidR="00FB0388" w:rsidRPr="004F0E82">
        <w:rPr>
          <w:b/>
          <w:color w:val="FF0000"/>
        </w:rPr>
        <w:t xml:space="preserve"> </w:t>
      </w:r>
      <w:r w:rsidR="00E95CD8" w:rsidRPr="00057162">
        <w:rPr>
          <w:bCs/>
        </w:rPr>
        <w:t xml:space="preserve">do SWZ stanowią tajemnicę przedsiębiorstwa w rozumieniu ustawy z dnia 16.04.1993r. o zwalczaniu nieuczciwej konkurencji. </w:t>
      </w:r>
      <w:r>
        <w:rPr>
          <w:bCs/>
        </w:rPr>
        <w:t>Zamawiający</w:t>
      </w:r>
      <w:r w:rsidR="00E95CD8" w:rsidRPr="00057162">
        <w:rPr>
          <w:bCs/>
        </w:rPr>
        <w:t xml:space="preserve"> przekaże załącznik do SWZ po złożeniu zobowiązania do zachowania informacji w nich zawartych w poufności. </w:t>
      </w:r>
      <w:r w:rsidR="00412333">
        <w:rPr>
          <w:bCs/>
        </w:rPr>
        <w:br/>
      </w:r>
      <w:r w:rsidR="00E95CD8" w:rsidRPr="00057162">
        <w:rPr>
          <w:bCs/>
        </w:rPr>
        <w:t xml:space="preserve">Wzór zobowiązania </w:t>
      </w:r>
      <w:r w:rsidR="00E95CD8" w:rsidRPr="00412333">
        <w:rPr>
          <w:bCs/>
        </w:rPr>
        <w:t xml:space="preserve">stanowi </w:t>
      </w:r>
      <w:r w:rsidR="00E95CD8" w:rsidRPr="00412333">
        <w:rPr>
          <w:b/>
        </w:rPr>
        <w:t xml:space="preserve">Załącznik </w:t>
      </w:r>
      <w:r w:rsidR="002E181C" w:rsidRPr="00412333">
        <w:rPr>
          <w:b/>
        </w:rPr>
        <w:t xml:space="preserve">nr </w:t>
      </w:r>
      <w:r w:rsidR="00054C51" w:rsidRPr="00412333">
        <w:rPr>
          <w:b/>
        </w:rPr>
        <w:t>3</w:t>
      </w:r>
      <w:r w:rsidR="002E181C" w:rsidRPr="00412333">
        <w:rPr>
          <w:b/>
        </w:rPr>
        <w:t xml:space="preserve"> </w:t>
      </w:r>
      <w:r w:rsidR="00E95CD8" w:rsidRPr="00412333">
        <w:rPr>
          <w:b/>
        </w:rPr>
        <w:t>do SWZ</w:t>
      </w:r>
      <w:r w:rsidR="001F11E2">
        <w:rPr>
          <w:bCs/>
        </w:rPr>
        <w:t xml:space="preserve"> – </w:t>
      </w:r>
      <w:r w:rsidR="001F11E2" w:rsidRPr="001F11E2">
        <w:rPr>
          <w:b/>
        </w:rPr>
        <w:t>nie dotyczy.</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1"/>
      <w:bookmarkStart w:id="58" w:name="_Toc106096395"/>
      <w:bookmarkStart w:id="59" w:name="_Toc235784535"/>
      <w:bookmarkEnd w:id="55"/>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7"/>
      <w:bookmarkEnd w:id="58"/>
      <w:bookmarkEnd w:id="59"/>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lastRenderedPageBreak/>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2"/>
      <w:bookmarkStart w:id="61" w:name="_Toc106096396"/>
      <w:bookmarkStart w:id="62" w:name="_Toc235784536"/>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60"/>
      <w:bookmarkEnd w:id="61"/>
      <w:bookmarkEnd w:id="62"/>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7B2A65">
      <w:pPr>
        <w:pStyle w:val="Akapitzlist"/>
        <w:numPr>
          <w:ilvl w:val="0"/>
          <w:numId w:val="76"/>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3"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3"/>
      <w:bookmarkStart w:id="65" w:name="_Toc106096397"/>
      <w:bookmarkStart w:id="66" w:name="_Toc235784537"/>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4"/>
      <w:bookmarkEnd w:id="65"/>
      <w:bookmarkEnd w:id="66"/>
    </w:p>
    <w:p w14:paraId="298D7C04" w14:textId="714F789C" w:rsidR="00F7726E" w:rsidRPr="00951AAB" w:rsidRDefault="006B0420" w:rsidP="0075786A">
      <w:pPr>
        <w:numPr>
          <w:ilvl w:val="1"/>
          <w:numId w:val="20"/>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F94DFE">
      <w:pPr>
        <w:numPr>
          <w:ilvl w:val="1"/>
          <w:numId w:val="20"/>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75786A">
      <w:pPr>
        <w:numPr>
          <w:ilvl w:val="1"/>
          <w:numId w:val="20"/>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75786A">
      <w:pPr>
        <w:numPr>
          <w:ilvl w:val="1"/>
          <w:numId w:val="20"/>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074E6E">
      <w:pPr>
        <w:numPr>
          <w:ilvl w:val="1"/>
          <w:numId w:val="20"/>
        </w:numPr>
        <w:spacing w:before="120" w:line="312" w:lineRule="auto"/>
        <w:jc w:val="both"/>
        <w:rPr>
          <w:bCs/>
          <w:sz w:val="24"/>
          <w:szCs w:val="24"/>
        </w:rPr>
      </w:pPr>
      <w:r w:rsidRPr="00C02016">
        <w:rPr>
          <w:color w:val="000000"/>
          <w:sz w:val="24"/>
          <w:szCs w:val="24"/>
        </w:rPr>
        <w:t xml:space="preserve">Powiadomienie o aukcji elektronicznej jest wysyłane niezwłocznie (zazwyczaj do 15 minut) po otwarciu ofert. Termin rozpoczęcia aukcji elektronicznej ustalany jest </w:t>
      </w:r>
      <w:r w:rsidRPr="00C02016">
        <w:rPr>
          <w:color w:val="000000"/>
          <w:sz w:val="24"/>
          <w:szCs w:val="24"/>
        </w:rPr>
        <w:lastRenderedPageBreak/>
        <w:t>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75786A">
      <w:pPr>
        <w:numPr>
          <w:ilvl w:val="1"/>
          <w:numId w:val="20"/>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4E0ADE">
      <w:pPr>
        <w:pStyle w:val="Akapitzlist"/>
        <w:numPr>
          <w:ilvl w:val="6"/>
          <w:numId w:val="20"/>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755CD0">
      <w:pPr>
        <w:pStyle w:val="Akapitzlist"/>
        <w:numPr>
          <w:ilvl w:val="6"/>
          <w:numId w:val="20"/>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C24FED">
      <w:pPr>
        <w:numPr>
          <w:ilvl w:val="1"/>
          <w:numId w:val="20"/>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4E0ADE">
      <w:pPr>
        <w:pStyle w:val="Akapitzlist"/>
        <w:numPr>
          <w:ilvl w:val="6"/>
          <w:numId w:val="20"/>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4E0ADE">
      <w:pPr>
        <w:pStyle w:val="Akapitzlist"/>
        <w:numPr>
          <w:ilvl w:val="6"/>
          <w:numId w:val="20"/>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4E0ADE">
      <w:pPr>
        <w:pStyle w:val="Akapitzlist"/>
        <w:numPr>
          <w:ilvl w:val="1"/>
          <w:numId w:val="20"/>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CC1556">
      <w:pPr>
        <w:pStyle w:val="Akapitzlist"/>
        <w:numPr>
          <w:ilvl w:val="1"/>
          <w:numId w:val="20"/>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CC1556">
      <w:pPr>
        <w:numPr>
          <w:ilvl w:val="1"/>
          <w:numId w:val="20"/>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CC1556">
      <w:pPr>
        <w:numPr>
          <w:ilvl w:val="1"/>
          <w:numId w:val="20"/>
        </w:numPr>
        <w:spacing w:before="120" w:line="312" w:lineRule="auto"/>
        <w:jc w:val="both"/>
        <w:rPr>
          <w:sz w:val="24"/>
          <w:szCs w:val="24"/>
        </w:rPr>
      </w:pPr>
      <w:r w:rsidRPr="000C5BB6">
        <w:rPr>
          <w:sz w:val="24"/>
          <w:szCs w:val="24"/>
        </w:rPr>
        <w:lastRenderedPageBreak/>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FA1F0C">
      <w:pPr>
        <w:numPr>
          <w:ilvl w:val="1"/>
          <w:numId w:val="20"/>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7B2A65">
      <w:pPr>
        <w:pStyle w:val="Akapitzlist"/>
        <w:numPr>
          <w:ilvl w:val="0"/>
          <w:numId w:val="80"/>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7B2A65">
      <w:pPr>
        <w:pStyle w:val="Akapitzlist"/>
        <w:numPr>
          <w:ilvl w:val="0"/>
          <w:numId w:val="80"/>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7B2A65">
      <w:pPr>
        <w:pStyle w:val="Akapitzlist"/>
        <w:numPr>
          <w:ilvl w:val="0"/>
          <w:numId w:val="80"/>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F07F39">
      <w:pPr>
        <w:pStyle w:val="Akapitzlist"/>
        <w:numPr>
          <w:ilvl w:val="1"/>
          <w:numId w:val="20"/>
        </w:numPr>
        <w:spacing w:before="120" w:line="312" w:lineRule="auto"/>
        <w:ind w:left="499" w:hanging="357"/>
        <w:jc w:val="both"/>
        <w:rPr>
          <w:bCs/>
        </w:rPr>
      </w:pPr>
      <w:bookmarkStart w:id="67" w:name="_Hlk68869954"/>
      <w:bookmarkStart w:id="68" w:name="_Hlk96508933"/>
      <w:r w:rsidRPr="00C02016">
        <w:rPr>
          <w:bCs/>
        </w:rPr>
        <w:t>Jeżeli aukcja będzie przeprowadzona na zasadach aukcji japońskiej to:</w:t>
      </w:r>
    </w:p>
    <w:p w14:paraId="2D235CFB" w14:textId="77777777" w:rsidR="00F07F39" w:rsidRPr="00C02016" w:rsidRDefault="00F07F39" w:rsidP="007B2A65">
      <w:pPr>
        <w:pStyle w:val="Akapitzlist"/>
        <w:numPr>
          <w:ilvl w:val="0"/>
          <w:numId w:val="81"/>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7B2A65">
      <w:pPr>
        <w:pStyle w:val="Akapitzlist"/>
        <w:numPr>
          <w:ilvl w:val="0"/>
          <w:numId w:val="81"/>
        </w:numPr>
        <w:spacing w:before="120" w:line="312" w:lineRule="auto"/>
        <w:jc w:val="both"/>
        <w:rPr>
          <w:bCs/>
        </w:rPr>
      </w:pPr>
      <w:r w:rsidRPr="00C02016">
        <w:rPr>
          <w:bCs/>
        </w:rPr>
        <w:lastRenderedPageBreak/>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7B2A65">
      <w:pPr>
        <w:pStyle w:val="Akapitzlist"/>
        <w:numPr>
          <w:ilvl w:val="0"/>
          <w:numId w:val="81"/>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7B2A65">
      <w:pPr>
        <w:pStyle w:val="Akapitzlist"/>
        <w:numPr>
          <w:ilvl w:val="0"/>
          <w:numId w:val="81"/>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7B2A65">
      <w:pPr>
        <w:pStyle w:val="Akapitzlist"/>
        <w:numPr>
          <w:ilvl w:val="0"/>
          <w:numId w:val="81"/>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7B2A65">
      <w:pPr>
        <w:pStyle w:val="Akapitzlist"/>
        <w:numPr>
          <w:ilvl w:val="0"/>
          <w:numId w:val="81"/>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7B2A65">
      <w:pPr>
        <w:pStyle w:val="Akapitzlist"/>
        <w:numPr>
          <w:ilvl w:val="0"/>
          <w:numId w:val="81"/>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7B2A65">
      <w:pPr>
        <w:pStyle w:val="Akapitzlist"/>
        <w:numPr>
          <w:ilvl w:val="0"/>
          <w:numId w:val="81"/>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F07F39">
      <w:pPr>
        <w:pStyle w:val="Akapitzlist"/>
        <w:numPr>
          <w:ilvl w:val="1"/>
          <w:numId w:val="20"/>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F07F39">
      <w:pPr>
        <w:pStyle w:val="Akapitzlist"/>
        <w:numPr>
          <w:ilvl w:val="1"/>
          <w:numId w:val="20"/>
        </w:numPr>
        <w:spacing w:before="120" w:line="312" w:lineRule="auto"/>
        <w:jc w:val="both"/>
        <w:rPr>
          <w:bCs/>
        </w:rPr>
      </w:pPr>
      <w:r w:rsidRPr="00FD6F34">
        <w:rPr>
          <w:bCs/>
        </w:rPr>
        <w:t>Informacja o zastosowaniu aukcji japońskiej / aukcji angielskiej / aukcji holenderskiej zostanie umieszczona w zaproszeniu do aukcji.</w:t>
      </w:r>
    </w:p>
    <w:bookmarkEnd w:id="63"/>
    <w:bookmarkEnd w:id="67"/>
    <w:bookmarkEnd w:id="68"/>
    <w:p w14:paraId="07091B8F" w14:textId="1C09010F" w:rsidR="00754127" w:rsidRPr="00FD6F34" w:rsidRDefault="00754127" w:rsidP="00754127">
      <w:pPr>
        <w:pStyle w:val="Akapitzlist"/>
        <w:numPr>
          <w:ilvl w:val="1"/>
          <w:numId w:val="20"/>
        </w:numPr>
        <w:spacing w:before="120" w:line="312" w:lineRule="auto"/>
        <w:jc w:val="both"/>
        <w:rPr>
          <w:bCs/>
        </w:rPr>
      </w:pPr>
      <w:r w:rsidRPr="00FD6F34">
        <w:rPr>
          <w:bCs/>
        </w:rPr>
        <w:lastRenderedPageBreak/>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754127">
      <w:pPr>
        <w:pStyle w:val="Akapitzlist"/>
        <w:numPr>
          <w:ilvl w:val="1"/>
          <w:numId w:val="20"/>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2394CDC1" w:rsidR="00367BB3" w:rsidRPr="004B25CF" w:rsidRDefault="00367BB3" w:rsidP="003F37C4">
      <w:pPr>
        <w:pStyle w:val="Akapitzlist"/>
        <w:numPr>
          <w:ilvl w:val="1"/>
          <w:numId w:val="20"/>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p>
    <w:p w14:paraId="1F2EFC2F" w14:textId="77777777" w:rsidR="004D0867" w:rsidRPr="000C5BB6" w:rsidRDefault="004D0867" w:rsidP="004D0867">
      <w:pPr>
        <w:pStyle w:val="bullet"/>
        <w:spacing w:before="120" w:after="0" w:line="312" w:lineRule="auto"/>
        <w:ind w:left="426"/>
        <w:jc w:val="both"/>
      </w:pPr>
      <w:bookmarkStart w:id="69" w:name="_Toc106095854"/>
      <w:bookmarkStart w:id="70" w:name="_Toc106096398"/>
      <w:r w:rsidRPr="008D3149">
        <w:t xml:space="preserve">W przypadku gdy wybór najkorzystniejszej oferty zostanie dokonany w wyniku przeprowadzenia aukcji elektronicznej, po zakończeniu aukcji, </w:t>
      </w:r>
      <w:r>
        <w:t>Zamawiający</w:t>
      </w:r>
      <w:r w:rsidRPr="008D3149">
        <w:t xml:space="preserve"> dokona wyliczenia</w:t>
      </w:r>
      <w:r>
        <w:t xml:space="preserve"> cen </w:t>
      </w:r>
      <w:r w:rsidRPr="000C5BB6">
        <w:t>jednostkowych netto przyjętych do rozliczania umowy oraz wartości zamówienia w następujący sposób:</w:t>
      </w:r>
    </w:p>
    <w:p w14:paraId="688D5CFB" w14:textId="77777777" w:rsidR="004D0867" w:rsidRPr="000C5BB6" w:rsidRDefault="004D0867" w:rsidP="004D0867">
      <w:pPr>
        <w:pStyle w:val="Akapitzlist"/>
        <w:numPr>
          <w:ilvl w:val="8"/>
          <w:numId w:val="20"/>
        </w:numPr>
        <w:spacing w:before="120" w:line="312" w:lineRule="auto"/>
        <w:ind w:left="1134" w:hanging="425"/>
        <w:jc w:val="both"/>
      </w:pPr>
      <w:r w:rsidRPr="000C5BB6">
        <w:t xml:space="preserve">w pierwszej kolejności wyliczony zostanie procentowy wskaźnik upustu cenowego od wartości oferty pierwotnej (złożonej w odpowiedzi na ogłoszenie), uzyskany </w:t>
      </w:r>
      <w:r w:rsidRPr="000C5BB6">
        <w:br/>
        <w:t>w wyniku aukcji. Wskaźnik upustu cenowego wyrażony w procentach, zostanie zaokrąglony w górę do dwóch miejsc po przecinku.</w:t>
      </w:r>
    </w:p>
    <w:p w14:paraId="1234F515" w14:textId="77777777" w:rsidR="004D0867" w:rsidRDefault="004D0867" w:rsidP="004D0867">
      <w:pPr>
        <w:spacing w:before="120" w:line="312" w:lineRule="auto"/>
        <w:ind w:left="709" w:firstLine="425"/>
        <w:jc w:val="both"/>
        <w:rPr>
          <w:sz w:val="22"/>
          <w:szCs w:val="22"/>
        </w:rPr>
      </w:pPr>
      <w:r w:rsidRPr="00DA44BE">
        <w:rPr>
          <w:sz w:val="22"/>
          <w:szCs w:val="22"/>
        </w:rPr>
        <w:t>Obliczenia zostaną wykonane wg wzoru:</w:t>
      </w:r>
    </w:p>
    <w:p w14:paraId="14AAEFB0" w14:textId="77777777" w:rsidR="004D0867" w:rsidRPr="00DA44BE" w:rsidRDefault="004D0867" w:rsidP="004D0867">
      <w:pPr>
        <w:spacing w:before="120" w:line="312" w:lineRule="auto"/>
        <w:ind w:left="709" w:firstLine="425"/>
        <w:jc w:val="both"/>
        <w:rPr>
          <w:sz w:val="22"/>
          <w:szCs w:val="22"/>
        </w:rPr>
      </w:pPr>
    </w:p>
    <w:p w14:paraId="7CB9EA3B" w14:textId="77777777" w:rsidR="004D0867" w:rsidRPr="000C5BB6" w:rsidRDefault="004D0867" w:rsidP="004D0867">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035BDB97" w14:textId="77777777" w:rsidR="004D0867" w:rsidRPr="000C5BB6" w:rsidRDefault="004D0867" w:rsidP="004D0867">
      <w:pPr>
        <w:pStyle w:val="bullet"/>
        <w:spacing w:before="0" w:after="0"/>
        <w:ind w:left="2830" w:hanging="851"/>
        <w:rPr>
          <w:b/>
        </w:rPr>
      </w:pPr>
      <w:r w:rsidRPr="000C5BB6">
        <w:rPr>
          <w:b/>
        </w:rPr>
        <w:t>U = --------------------------------------  x 100 [%]</w:t>
      </w:r>
    </w:p>
    <w:p w14:paraId="7603D099" w14:textId="77777777" w:rsidR="004D0867" w:rsidRPr="000C5BB6" w:rsidRDefault="004D0867" w:rsidP="004D0867">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0B6665E3" w14:textId="77777777" w:rsidR="004D0867" w:rsidRPr="000C5BB6" w:rsidRDefault="004D0867" w:rsidP="004D0867">
      <w:pPr>
        <w:ind w:left="3053" w:firstLine="492"/>
        <w:rPr>
          <w:b/>
          <w:sz w:val="24"/>
          <w:szCs w:val="24"/>
          <w:vertAlign w:val="subscript"/>
        </w:rPr>
      </w:pPr>
    </w:p>
    <w:p w14:paraId="725F62F2" w14:textId="77777777" w:rsidR="004D0867" w:rsidRPr="008D3149" w:rsidRDefault="004D0867" w:rsidP="004D0867">
      <w:pPr>
        <w:pStyle w:val="Akapitzlist"/>
        <w:numPr>
          <w:ilvl w:val="8"/>
          <w:numId w:val="20"/>
        </w:numPr>
        <w:spacing w:before="120" w:line="312" w:lineRule="auto"/>
        <w:ind w:left="1134" w:hanging="425"/>
        <w:jc w:val="both"/>
      </w:pPr>
      <w:r w:rsidRPr="000C5BB6">
        <w:t xml:space="preserve">następnie wyliczone zostaną indywidualnie poszczególne ceny jednostkowe netto poprzez obniżenie cen jednostkowych z oferty </w:t>
      </w:r>
      <w:r w:rsidRPr="008D3149">
        <w:t>pierwotnej o wartość upustu wyliczoną przy zastosowaniu wartości wskaźnika upustu (U), przy czym ceny te zostaną zaokrąglone w</w:t>
      </w:r>
      <w:r>
        <w:t> </w:t>
      </w:r>
      <w:r w:rsidRPr="008D3149">
        <w:t xml:space="preserve">dół </w:t>
      </w:r>
      <w:r w:rsidRPr="00426E34">
        <w:t>do dwóch miejsc po przecinku.</w:t>
      </w:r>
      <w:r w:rsidRPr="008D3149">
        <w:t xml:space="preserve"> Obliczenia zostaną wykonane wg wzoru:</w:t>
      </w:r>
    </w:p>
    <w:p w14:paraId="5063C191" w14:textId="77777777" w:rsidR="004D0867" w:rsidRPr="008D3149" w:rsidRDefault="004D0867" w:rsidP="004D0867">
      <w:pPr>
        <w:jc w:val="both"/>
        <w:rPr>
          <w:sz w:val="24"/>
          <w:szCs w:val="24"/>
        </w:rPr>
      </w:pPr>
    </w:p>
    <w:p w14:paraId="1E05C7FF" w14:textId="77777777" w:rsidR="004D0867" w:rsidRPr="008D3149" w:rsidRDefault="004D0867" w:rsidP="004D0867">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5ED63FD3" w14:textId="77777777" w:rsidR="004D0867" w:rsidRPr="008D3149" w:rsidRDefault="004D0867" w:rsidP="004D0867">
      <w:pPr>
        <w:ind w:left="1080"/>
        <w:jc w:val="both"/>
        <w:rPr>
          <w:sz w:val="24"/>
          <w:szCs w:val="24"/>
        </w:rPr>
      </w:pPr>
      <w:r w:rsidRPr="008D3149">
        <w:rPr>
          <w:sz w:val="24"/>
          <w:szCs w:val="24"/>
        </w:rPr>
        <w:t>gdzie:</w:t>
      </w:r>
    </w:p>
    <w:p w14:paraId="5C5B78B6" w14:textId="77777777" w:rsidR="004D0867" w:rsidRPr="008D3149" w:rsidRDefault="004D0867" w:rsidP="004D0867">
      <w:pPr>
        <w:tabs>
          <w:tab w:val="left" w:pos="1800"/>
        </w:tabs>
        <w:ind w:left="1800" w:hanging="720"/>
        <w:jc w:val="both"/>
        <w:rPr>
          <w:sz w:val="24"/>
          <w:szCs w:val="24"/>
        </w:rPr>
      </w:pPr>
      <w:r w:rsidRPr="008D3149">
        <w:rPr>
          <w:sz w:val="24"/>
          <w:szCs w:val="24"/>
        </w:rPr>
        <w:t xml:space="preserve">U – wartość wskaźnika upustu cenowego od wartości oferty pierwotnej uzyskanego </w:t>
      </w:r>
      <w:r w:rsidRPr="008D3149">
        <w:rPr>
          <w:sz w:val="24"/>
          <w:szCs w:val="24"/>
        </w:rPr>
        <w:br/>
        <w:t>w wyniku akcji elektronicznej</w:t>
      </w:r>
    </w:p>
    <w:p w14:paraId="3C32D002" w14:textId="77777777" w:rsidR="004D0867" w:rsidRPr="008D3149" w:rsidRDefault="004D0867" w:rsidP="004D0867">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0462BA2B" w14:textId="77777777" w:rsidR="004D0867" w:rsidRPr="008D3149" w:rsidRDefault="004D0867" w:rsidP="004D0867">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5A8CA424" w14:textId="77777777" w:rsidR="004D0867" w:rsidRPr="008D3149" w:rsidRDefault="004D0867" w:rsidP="004D0867">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6081CC79" w14:textId="77777777" w:rsidR="004D0867" w:rsidRPr="008D3149" w:rsidRDefault="004D0867" w:rsidP="004D0867">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6E8E1E2A" w14:textId="77777777" w:rsidR="004D0867" w:rsidRPr="008D3149" w:rsidRDefault="004D0867" w:rsidP="004D0867">
      <w:pPr>
        <w:tabs>
          <w:tab w:val="left" w:pos="1800"/>
        </w:tabs>
        <w:jc w:val="both"/>
        <w:rPr>
          <w:sz w:val="24"/>
          <w:szCs w:val="24"/>
        </w:rPr>
      </w:pPr>
    </w:p>
    <w:p w14:paraId="5D2813C9" w14:textId="77777777" w:rsidR="004D0867" w:rsidRDefault="004D0867" w:rsidP="004D0867">
      <w:pPr>
        <w:pStyle w:val="Akapitzlist"/>
        <w:numPr>
          <w:ilvl w:val="8"/>
          <w:numId w:val="20"/>
        </w:numPr>
        <w:spacing w:before="120" w:line="312" w:lineRule="auto"/>
        <w:ind w:left="1134" w:hanging="425"/>
        <w:jc w:val="both"/>
      </w:pPr>
      <w:r w:rsidRPr="008D3149">
        <w:lastRenderedPageBreak/>
        <w:t xml:space="preserve">Wartość umowy netto zostanie wyliczona jako suma iloczynów cen jednostkowych netto wyliczonych w sposób określony w </w:t>
      </w:r>
      <w:r>
        <w:t xml:space="preserve">pkt 2) </w:t>
      </w:r>
      <w:r w:rsidRPr="008D3149">
        <w:t xml:space="preserve">oraz szacunkowych ilości poszczególnych pozycji zamówienia określonych w Formularzu Ofertowym. </w:t>
      </w:r>
    </w:p>
    <w:p w14:paraId="5DFBCF1F" w14:textId="68508918" w:rsidR="00DA177B" w:rsidRPr="002768F5" w:rsidRDefault="00DA177B" w:rsidP="00DA177B">
      <w:pPr>
        <w:pStyle w:val="Akapitzlist"/>
        <w:spacing w:before="120" w:line="312" w:lineRule="auto"/>
        <w:jc w:val="both"/>
        <w:rPr>
          <w:bCs/>
          <w:color w:val="0070C0"/>
        </w:rPr>
      </w:pP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235784538"/>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9"/>
      <w:bookmarkEnd w:id="70"/>
      <w:bookmarkEnd w:id="71"/>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75786A">
      <w:pPr>
        <w:pStyle w:val="Akapitzlist"/>
        <w:numPr>
          <w:ilvl w:val="0"/>
          <w:numId w:val="19"/>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75786A">
      <w:pPr>
        <w:pStyle w:val="Ustp"/>
        <w:numPr>
          <w:ilvl w:val="0"/>
          <w:numId w:val="19"/>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2" w:name="_Toc106095855"/>
      <w:bookmarkStart w:id="73" w:name="_Toc106096399"/>
      <w:bookmarkStart w:id="74" w:name="_Toc235784539"/>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2"/>
      <w:bookmarkEnd w:id="73"/>
      <w:bookmarkEnd w:id="74"/>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0FE8229E" w14:textId="5E9DB297" w:rsidR="00344A22" w:rsidRPr="004F0E82" w:rsidRDefault="00344A22" w:rsidP="004F0E82">
      <w:pPr>
        <w:pStyle w:val="Akapitzlist"/>
        <w:spacing w:before="120" w:line="312" w:lineRule="auto"/>
        <w:ind w:left="360"/>
        <w:jc w:val="both"/>
        <w:rPr>
          <w:color w:val="FF0000"/>
        </w:rPr>
      </w:pP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5" w:name="_Toc106095856"/>
      <w:bookmarkStart w:id="76" w:name="_Toc106096400"/>
      <w:bookmarkStart w:id="77" w:name="_Toc235784540"/>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5"/>
      <w:bookmarkEnd w:id="76"/>
      <w:bookmarkEnd w:id="77"/>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8"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8"/>
    </w:p>
    <w:p w14:paraId="3A54E064" w14:textId="248ED379"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7"/>
      <w:bookmarkStart w:id="80" w:name="_Toc106096401"/>
      <w:bookmarkStart w:id="81" w:name="_Toc235784541"/>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9"/>
      <w:bookmarkEnd w:id="80"/>
      <w:bookmarkEnd w:id="81"/>
      <w:r w:rsidR="001F11E2">
        <w:rPr>
          <w:rFonts w:ascii="Times New Roman" w:hAnsi="Times New Roman" w:cs="Times New Roman"/>
          <w:color w:val="auto"/>
          <w:sz w:val="24"/>
          <w:szCs w:val="24"/>
        </w:rPr>
        <w:t xml:space="preserve"> – nie dotyczy</w:t>
      </w:r>
    </w:p>
    <w:p w14:paraId="207E7B33" w14:textId="52B3DF4B" w:rsidR="00232D84" w:rsidRPr="00C02016" w:rsidRDefault="00232D84" w:rsidP="001F11E2">
      <w:pPr>
        <w:pStyle w:val="Akapitzlist"/>
        <w:spacing w:before="120" w:line="312" w:lineRule="auto"/>
        <w:ind w:left="360"/>
        <w:jc w:val="both"/>
      </w:pP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8"/>
      <w:bookmarkStart w:id="83" w:name="_Toc106096402"/>
      <w:bookmarkStart w:id="84" w:name="_Toc235784542"/>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2"/>
      <w:bookmarkEnd w:id="83"/>
      <w:bookmarkEnd w:id="84"/>
    </w:p>
    <w:p w14:paraId="0686FF24" w14:textId="598A1DC1"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1F11E2">
        <w:rPr>
          <w:sz w:val="24"/>
          <w:szCs w:val="24"/>
        </w:rPr>
        <w:t xml:space="preserve">Wykonawcom </w:t>
      </w:r>
      <w:r w:rsidR="006A01E6" w:rsidRPr="001F11E2">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5" w:name="_Toc106095859"/>
      <w:bookmarkStart w:id="86" w:name="_Toc106096403"/>
      <w:bookmarkStart w:id="87" w:name="_Toc235784543"/>
      <w:r w:rsidRPr="00057162">
        <w:rPr>
          <w:rFonts w:ascii="Times New Roman" w:hAnsi="Times New Roman" w:cs="Times New Roman"/>
          <w:color w:val="auto"/>
          <w:sz w:val="24"/>
          <w:szCs w:val="24"/>
        </w:rPr>
        <w:t>Wykaz załączników</w:t>
      </w:r>
      <w:bookmarkEnd w:id="85"/>
      <w:bookmarkEnd w:id="86"/>
      <w:bookmarkEnd w:id="87"/>
    </w:p>
    <w:p w14:paraId="700B8B92" w14:textId="4CB83D27" w:rsidR="00F01CBF" w:rsidRPr="00F45A8C" w:rsidRDefault="00F01CBF" w:rsidP="00E32BAD">
      <w:pPr>
        <w:tabs>
          <w:tab w:val="left" w:pos="1843"/>
        </w:tabs>
        <w:jc w:val="both"/>
        <w:rPr>
          <w:b/>
          <w:bCs/>
          <w:sz w:val="22"/>
          <w:szCs w:val="22"/>
        </w:rPr>
      </w:pPr>
      <w:bookmarkStart w:id="88"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5F64545" w14:textId="6984FD2A" w:rsidR="00F01CBF" w:rsidRPr="00E32BAD" w:rsidRDefault="00F01CBF" w:rsidP="00E32BAD">
      <w:pPr>
        <w:tabs>
          <w:tab w:val="left" w:pos="1843"/>
        </w:tabs>
        <w:jc w:val="both"/>
        <w:rPr>
          <w:sz w:val="22"/>
          <w:szCs w:val="22"/>
        </w:rPr>
      </w:pPr>
      <w:bookmarkStart w:id="89" w:name="_Hlk83029693"/>
      <w:r w:rsidRPr="00E32BAD">
        <w:rPr>
          <w:sz w:val="22"/>
          <w:szCs w:val="22"/>
        </w:rPr>
        <w:t xml:space="preserve">Załącznik nr 1.1 – </w:t>
      </w:r>
      <w:r w:rsidR="00E32BAD" w:rsidRPr="00E32BAD">
        <w:rPr>
          <w:sz w:val="22"/>
          <w:szCs w:val="22"/>
        </w:rPr>
        <w:tab/>
      </w:r>
      <w:r w:rsidRPr="00E32BAD">
        <w:rPr>
          <w:sz w:val="22"/>
          <w:szCs w:val="22"/>
        </w:rPr>
        <w:t xml:space="preserve">Wzór </w:t>
      </w:r>
      <w:r w:rsidR="00760BE5" w:rsidRPr="00E32BAD">
        <w:rPr>
          <w:sz w:val="22"/>
          <w:szCs w:val="22"/>
        </w:rPr>
        <w:t>za</w:t>
      </w:r>
      <w:r w:rsidRPr="00E32BAD">
        <w:rPr>
          <w:sz w:val="22"/>
          <w:szCs w:val="22"/>
        </w:rPr>
        <w:t>potrzebowania na</w:t>
      </w:r>
      <w:r w:rsidR="00760BE5" w:rsidRPr="00E32BAD">
        <w:rPr>
          <w:sz w:val="22"/>
          <w:szCs w:val="22"/>
        </w:rPr>
        <w:t xml:space="preserve"> (wzajemne)</w:t>
      </w:r>
      <w:r w:rsidRPr="00E32BAD">
        <w:rPr>
          <w:sz w:val="22"/>
          <w:szCs w:val="22"/>
        </w:rPr>
        <w:t xml:space="preserve"> świadczenia </w:t>
      </w:r>
      <w:r w:rsidR="00760BE5" w:rsidRPr="00E32BAD">
        <w:rPr>
          <w:sz w:val="22"/>
          <w:szCs w:val="22"/>
        </w:rPr>
        <w:t>Zamawiającego</w:t>
      </w:r>
      <w:r w:rsidR="000A5CFB">
        <w:rPr>
          <w:sz w:val="22"/>
          <w:szCs w:val="22"/>
        </w:rPr>
        <w:t xml:space="preserve"> – nie dotyczy</w:t>
      </w:r>
    </w:p>
    <w:p w14:paraId="53CC2AD4" w14:textId="37A8971C" w:rsidR="00F01CBF" w:rsidRPr="00E32BAD" w:rsidRDefault="00F01CBF" w:rsidP="000A5CFB">
      <w:pPr>
        <w:tabs>
          <w:tab w:val="left" w:pos="1843"/>
        </w:tabs>
        <w:ind w:left="1843" w:hanging="1843"/>
        <w:jc w:val="both"/>
        <w:rPr>
          <w:sz w:val="22"/>
          <w:szCs w:val="22"/>
        </w:rPr>
      </w:pPr>
      <w:r w:rsidRPr="00E32BAD">
        <w:rPr>
          <w:sz w:val="22"/>
          <w:szCs w:val="22"/>
        </w:rPr>
        <w:t xml:space="preserve">Załącznik nr 1.2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Wzór oświadczenia </w:t>
      </w:r>
      <w:r w:rsidR="00DB4D9E" w:rsidRPr="00E32BAD">
        <w:rPr>
          <w:sz w:val="22"/>
          <w:szCs w:val="22"/>
        </w:rPr>
        <w:t>Wykonawcy</w:t>
      </w:r>
      <w:r w:rsidRPr="00E32BAD">
        <w:rPr>
          <w:sz w:val="22"/>
          <w:szCs w:val="22"/>
        </w:rPr>
        <w:t xml:space="preserve"> o niekorzystaniu ze wzajemnych świadczeń</w:t>
      </w:r>
      <w:r w:rsidR="000A5CFB">
        <w:rPr>
          <w:sz w:val="22"/>
          <w:szCs w:val="22"/>
        </w:rPr>
        <w:t xml:space="preserve"> – nie dotyczy</w:t>
      </w:r>
    </w:p>
    <w:p w14:paraId="5A93DAC9" w14:textId="3AD9B906" w:rsidR="00F01CBF" w:rsidRPr="00E32BAD" w:rsidRDefault="00F01CBF" w:rsidP="00E32BAD">
      <w:pPr>
        <w:tabs>
          <w:tab w:val="left" w:pos="1843"/>
        </w:tabs>
        <w:ind w:left="1843" w:hanging="1843"/>
        <w:jc w:val="both"/>
        <w:rPr>
          <w:sz w:val="22"/>
          <w:szCs w:val="22"/>
        </w:rPr>
      </w:pPr>
      <w:r w:rsidRPr="00E32BAD">
        <w:rPr>
          <w:sz w:val="22"/>
          <w:szCs w:val="22"/>
        </w:rPr>
        <w:lastRenderedPageBreak/>
        <w:t xml:space="preserve">Załącznik nr 1.3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Zakres odpłatnych usług świadczonych przez Zamawiającego na rzecz </w:t>
      </w:r>
      <w:r w:rsidR="00DB4D9E" w:rsidRPr="00E32BAD">
        <w:rPr>
          <w:sz w:val="22"/>
          <w:szCs w:val="22"/>
        </w:rPr>
        <w:t>Wykonawcy</w:t>
      </w:r>
      <w:r w:rsidR="00760BE5" w:rsidRPr="00E32BAD">
        <w:rPr>
          <w:sz w:val="22"/>
          <w:szCs w:val="22"/>
        </w:rPr>
        <w:t xml:space="preserve"> w ramach realizacji przedmiotu przetargu</w:t>
      </w:r>
      <w:r w:rsidR="000A5CFB">
        <w:rPr>
          <w:sz w:val="22"/>
          <w:szCs w:val="22"/>
        </w:rPr>
        <w:t xml:space="preserve"> – nie dotyczy</w:t>
      </w:r>
    </w:p>
    <w:p w14:paraId="753D2DB4" w14:textId="3E4CAB69" w:rsidR="00F01CBF" w:rsidRPr="00E32BAD" w:rsidRDefault="00F01CBF" w:rsidP="00E32BAD">
      <w:pPr>
        <w:tabs>
          <w:tab w:val="left" w:pos="1843"/>
        </w:tabs>
        <w:ind w:left="1843" w:hanging="1843"/>
        <w:jc w:val="both"/>
        <w:rPr>
          <w:sz w:val="22"/>
          <w:szCs w:val="22"/>
        </w:rPr>
      </w:pPr>
      <w:r w:rsidRPr="00E32BAD">
        <w:rPr>
          <w:sz w:val="22"/>
          <w:szCs w:val="22"/>
        </w:rPr>
        <w:t xml:space="preserve">Załącznik nr 1.4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Cennik odpłatnych usług świadczonych przez Zamawiającego na rzecz </w:t>
      </w:r>
      <w:r w:rsidR="00DB4D9E" w:rsidRPr="00E32BAD">
        <w:rPr>
          <w:sz w:val="22"/>
          <w:szCs w:val="22"/>
        </w:rPr>
        <w:t>Wykonawcy</w:t>
      </w:r>
      <w:r w:rsidR="00760BE5" w:rsidRPr="00E32BAD">
        <w:rPr>
          <w:sz w:val="22"/>
          <w:szCs w:val="22"/>
        </w:rPr>
        <w:t xml:space="preserve"> </w:t>
      </w:r>
      <w:r w:rsidR="00353E0F" w:rsidRPr="00E32BAD">
        <w:rPr>
          <w:sz w:val="22"/>
          <w:szCs w:val="22"/>
        </w:rPr>
        <w:t>w ramach realizacji przedmiotu przetargu</w:t>
      </w:r>
      <w:r w:rsidR="000A5CFB">
        <w:rPr>
          <w:sz w:val="22"/>
          <w:szCs w:val="22"/>
        </w:rPr>
        <w:t xml:space="preserve"> – nie dotyczy</w:t>
      </w:r>
    </w:p>
    <w:p w14:paraId="470F46AE" w14:textId="26FDCF6D" w:rsidR="00F01CBF" w:rsidRPr="00E32BAD" w:rsidRDefault="00F01CBF" w:rsidP="00E32BAD">
      <w:pPr>
        <w:tabs>
          <w:tab w:val="left" w:pos="1843"/>
        </w:tabs>
        <w:jc w:val="both"/>
        <w:rPr>
          <w:b/>
          <w:bCs/>
          <w:sz w:val="22"/>
          <w:szCs w:val="22"/>
        </w:rPr>
      </w:pPr>
      <w:r w:rsidRPr="00E32BAD">
        <w:rPr>
          <w:sz w:val="22"/>
          <w:szCs w:val="22"/>
        </w:rPr>
        <w:t xml:space="preserve">Załącznik nr 1.5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Wzór umowy przychodowej</w:t>
      </w:r>
      <w:r w:rsidR="000A5CFB">
        <w:rPr>
          <w:sz w:val="22"/>
          <w:szCs w:val="22"/>
        </w:rPr>
        <w:t xml:space="preserve"> – nie dotyczy</w:t>
      </w:r>
    </w:p>
    <w:bookmarkEnd w:id="89"/>
    <w:p w14:paraId="30175774" w14:textId="0A6AEF79" w:rsidR="00F01CBF" w:rsidRDefault="00F01CBF" w:rsidP="00E32BAD">
      <w:pPr>
        <w:tabs>
          <w:tab w:val="left" w:pos="1843"/>
        </w:tabs>
        <w:jc w:val="both"/>
        <w:rPr>
          <w:b/>
          <w:bCs/>
          <w:sz w:val="10"/>
          <w:szCs w:val="10"/>
        </w:rPr>
      </w:pPr>
    </w:p>
    <w:p w14:paraId="4371BA6A" w14:textId="7D095CF4" w:rsidR="004126EE" w:rsidRDefault="004126EE"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009A3F71"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r w:rsidR="00E151FF">
        <w:rPr>
          <w:sz w:val="22"/>
          <w:szCs w:val="22"/>
        </w:rPr>
        <w:t xml:space="preserve"> – nie dotyczy</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4DF611B6" w14:textId="77777777" w:rsidR="00207144" w:rsidRDefault="00207144" w:rsidP="00E32BAD">
      <w:pPr>
        <w:tabs>
          <w:tab w:val="left" w:pos="1843"/>
        </w:tabs>
        <w:jc w:val="both"/>
        <w:rPr>
          <w:bCs/>
          <w:color w:val="0070C0"/>
          <w:sz w:val="22"/>
          <w:szCs w:val="22"/>
        </w:rPr>
      </w:pP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75DAAEA8"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usług/dostaw</w:t>
      </w:r>
    </w:p>
    <w:p w14:paraId="327A5A65" w14:textId="4FB7877C"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r w:rsidR="000A5CFB">
        <w:rPr>
          <w:bCs/>
          <w:sz w:val="22"/>
          <w:szCs w:val="22"/>
        </w:rPr>
        <w:t xml:space="preserve"> – nie dotyczy</w:t>
      </w:r>
    </w:p>
    <w:p w14:paraId="1AEAA996" w14:textId="7FCF47B5"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0A5CFB">
        <w:rPr>
          <w:bCs/>
          <w:sz w:val="22"/>
          <w:szCs w:val="22"/>
        </w:rPr>
        <w:t xml:space="preserve"> – 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02CC3D39"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90" w:name="_Hlk107402305"/>
      <w:r w:rsidRPr="00353E0F">
        <w:rPr>
          <w:bCs/>
          <w:sz w:val="22"/>
          <w:szCs w:val="22"/>
        </w:rPr>
        <w:t>niezbędnych do wykonania zamówienia</w:t>
      </w:r>
      <w:bookmarkEnd w:id="90"/>
      <w:r w:rsidR="000A5CFB">
        <w:rPr>
          <w:bCs/>
          <w:sz w:val="22"/>
          <w:szCs w:val="22"/>
        </w:rPr>
        <w:t xml:space="preserve"> </w:t>
      </w:r>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56CD8CD5" w:rsidR="00F01CBF" w:rsidRPr="00B46516" w:rsidRDefault="005B4AB4" w:rsidP="00E32BAD">
      <w:pPr>
        <w:tabs>
          <w:tab w:val="left" w:pos="1843"/>
        </w:tabs>
        <w:jc w:val="both"/>
        <w:rPr>
          <w:sz w:val="22"/>
          <w:szCs w:val="22"/>
        </w:rPr>
      </w:pPr>
      <w:r w:rsidRPr="00B46516">
        <w:rPr>
          <w:b/>
          <w:bCs/>
          <w:sz w:val="22"/>
          <w:szCs w:val="22"/>
        </w:rPr>
        <w:t xml:space="preserve">Załącznik nr </w:t>
      </w:r>
      <w:r w:rsidR="00A77593">
        <w:rPr>
          <w:b/>
          <w:bCs/>
          <w:sz w:val="22"/>
          <w:szCs w:val="22"/>
        </w:rPr>
        <w:t>6</w:t>
      </w:r>
      <w:r w:rsidRPr="00B46516">
        <w:rPr>
          <w:sz w:val="22"/>
          <w:szCs w:val="22"/>
        </w:rPr>
        <w:t xml:space="preserve"> – </w:t>
      </w:r>
      <w:r w:rsidR="00E32BAD">
        <w:rPr>
          <w:sz w:val="22"/>
          <w:szCs w:val="22"/>
        </w:rPr>
        <w:tab/>
      </w:r>
      <w:r w:rsidR="002E4F64" w:rsidRPr="00E5426C">
        <w:rPr>
          <w:b/>
          <w:bCs/>
          <w:sz w:val="22"/>
          <w:szCs w:val="22"/>
        </w:rPr>
        <w:t>I</w:t>
      </w:r>
      <w:r w:rsidR="00F01CBF" w:rsidRPr="00E5426C">
        <w:rPr>
          <w:b/>
          <w:bCs/>
          <w:sz w:val="22"/>
          <w:szCs w:val="22"/>
        </w:rPr>
        <w:t>nny w zależności od charakteru zamówienia</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Pr="003C2FB2" w:rsidRDefault="00602FAA" w:rsidP="00452185">
      <w:pPr>
        <w:spacing w:line="312" w:lineRule="auto"/>
        <w:rPr>
          <w:b/>
          <w:bCs/>
          <w:sz w:val="28"/>
          <w:szCs w:val="28"/>
        </w:rPr>
      </w:pPr>
      <w:bookmarkStart w:id="91" w:name="_Toc67292090"/>
      <w:bookmarkStart w:id="92" w:name="_Hlk67822110"/>
      <w:bookmarkEnd w:id="88"/>
      <w:r w:rsidRPr="003C2FB2">
        <w:rPr>
          <w:rFonts w:eastAsiaTheme="majorEastAsia"/>
          <w:b/>
          <w:bCs/>
          <w:color w:val="2F5496" w:themeColor="accent1" w:themeShade="BF"/>
          <w:spacing w:val="20"/>
          <w:sz w:val="28"/>
          <w:szCs w:val="28"/>
        </w:rPr>
        <w:lastRenderedPageBreak/>
        <w:t>Załącznik nr 1 Szczegółowy Opis Przedmiotu Zamówienia</w:t>
      </w:r>
      <w:bookmarkEnd w:id="91"/>
      <w:r w:rsidR="00A07BD8" w:rsidRPr="003C2FB2">
        <w:rPr>
          <w:b/>
          <w:bCs/>
          <w:color w:val="2F5496" w:themeColor="accent1" w:themeShade="BF"/>
          <w:sz w:val="28"/>
          <w:szCs w:val="28"/>
        </w:rPr>
        <w:t xml:space="preserve"> (SOPZ)</w:t>
      </w:r>
      <w:bookmarkEnd w:id="92"/>
    </w:p>
    <w:p w14:paraId="56371AE1" w14:textId="77777777" w:rsidR="00452185" w:rsidRPr="003C2FB2" w:rsidRDefault="00452185" w:rsidP="00452185">
      <w:pPr>
        <w:spacing w:line="312" w:lineRule="auto"/>
        <w:rPr>
          <w:b/>
          <w:bCs/>
          <w:sz w:val="16"/>
          <w:szCs w:val="16"/>
        </w:rPr>
      </w:pPr>
    </w:p>
    <w:p w14:paraId="44CD5139" w14:textId="6E3D2788" w:rsidR="00602FAA" w:rsidRPr="003C2FB2" w:rsidRDefault="001F655F" w:rsidP="003C2FB2">
      <w:pPr>
        <w:pStyle w:val="Akapitzlist"/>
        <w:numPr>
          <w:ilvl w:val="0"/>
          <w:numId w:val="33"/>
        </w:numPr>
        <w:rPr>
          <w:b/>
          <w:bCs/>
        </w:rPr>
      </w:pPr>
      <w:bookmarkStart w:id="93" w:name="_Toc67292091"/>
      <w:bookmarkStart w:id="94" w:name="_Hlk67822129"/>
      <w:r w:rsidRPr="003C2FB2">
        <w:rPr>
          <w:b/>
          <w:bCs/>
        </w:rPr>
        <w:t>P</w:t>
      </w:r>
      <w:r w:rsidR="00602FAA" w:rsidRPr="003C2FB2">
        <w:rPr>
          <w:b/>
          <w:bCs/>
        </w:rPr>
        <w:t>rzedmiot zamówienia:</w:t>
      </w:r>
      <w:bookmarkEnd w:id="93"/>
      <w:r w:rsidR="003C2FB2" w:rsidRPr="003C2FB2">
        <w:rPr>
          <w:rFonts w:eastAsiaTheme="minorHAnsi"/>
          <w:i/>
          <w:sz w:val="22"/>
          <w:szCs w:val="22"/>
          <w:lang w:eastAsia="en-US"/>
        </w:rPr>
        <w:t xml:space="preserve"> </w:t>
      </w:r>
      <w:r w:rsidR="003C2FB2" w:rsidRPr="003C2FB2">
        <w:rPr>
          <w:iCs/>
        </w:rPr>
        <w:t xml:space="preserve">512600400  - „Odnowienie subskrypcji 10 licencji oprogramowania </w:t>
      </w:r>
      <w:proofErr w:type="spellStart"/>
      <w:r w:rsidR="003C2FB2" w:rsidRPr="003C2FB2">
        <w:rPr>
          <w:iCs/>
        </w:rPr>
        <w:t>Autodesk</w:t>
      </w:r>
      <w:proofErr w:type="spellEnd"/>
      <w:r w:rsidR="003C2FB2" w:rsidRPr="003C2FB2">
        <w:rPr>
          <w:iCs/>
        </w:rPr>
        <w:t xml:space="preserve"> </w:t>
      </w:r>
      <w:proofErr w:type="spellStart"/>
      <w:r w:rsidR="003C2FB2" w:rsidRPr="003C2FB2">
        <w:rPr>
          <w:iCs/>
        </w:rPr>
        <w:t>Inventor</w:t>
      </w:r>
      <w:proofErr w:type="spellEnd"/>
      <w:r w:rsidR="003C2FB2" w:rsidRPr="003C2FB2">
        <w:rPr>
          <w:iCs/>
        </w:rPr>
        <w:t xml:space="preserve"> na okres  36 m-</w:t>
      </w:r>
      <w:proofErr w:type="spellStart"/>
      <w:r w:rsidR="003C2FB2" w:rsidRPr="003C2FB2">
        <w:rPr>
          <w:iCs/>
        </w:rPr>
        <w:t>cy</w:t>
      </w:r>
      <w:proofErr w:type="spellEnd"/>
      <w:r w:rsidR="003C2FB2" w:rsidRPr="003C2FB2">
        <w:rPr>
          <w:iCs/>
        </w:rPr>
        <w:t xml:space="preserve"> dla Polskiej Grupy Górniczej S.A. Oddział Zakład Remontowo-Produkcyjny”</w:t>
      </w:r>
    </w:p>
    <w:bookmarkEnd w:id="94"/>
    <w:p w14:paraId="5B829223" w14:textId="77777777" w:rsidR="00602FAA" w:rsidRPr="003C2FB2" w:rsidRDefault="00602FAA" w:rsidP="00A96B0E">
      <w:pPr>
        <w:jc w:val="both"/>
      </w:pPr>
    </w:p>
    <w:p w14:paraId="301582FC" w14:textId="43A39FB9" w:rsidR="00363954" w:rsidRPr="003C2FB2" w:rsidRDefault="00363954" w:rsidP="00192A50">
      <w:pPr>
        <w:pStyle w:val="Akapitzlist"/>
        <w:numPr>
          <w:ilvl w:val="0"/>
          <w:numId w:val="33"/>
        </w:numPr>
        <w:jc w:val="both"/>
        <w:rPr>
          <w:b/>
          <w:bCs/>
        </w:rPr>
      </w:pPr>
      <w:bookmarkStart w:id="95" w:name="_Toc67292092"/>
      <w:bookmarkStart w:id="96" w:name="_Hlk67822197"/>
      <w:r w:rsidRPr="003C2FB2">
        <w:rPr>
          <w:b/>
          <w:bCs/>
        </w:rPr>
        <w:t xml:space="preserve">Lokalizacja: </w:t>
      </w:r>
    </w:p>
    <w:p w14:paraId="337C95AD" w14:textId="77777777" w:rsidR="003C2FB2" w:rsidRPr="003C2FB2" w:rsidRDefault="003C2FB2" w:rsidP="003C2FB2">
      <w:pPr>
        <w:pStyle w:val="Akapitzlist"/>
        <w:ind w:hanging="11"/>
        <w:rPr>
          <w:rFonts w:eastAsiaTheme="minorHAnsi"/>
        </w:rPr>
      </w:pPr>
      <w:r w:rsidRPr="003C2FB2">
        <w:rPr>
          <w:rFonts w:eastAsiaTheme="minorHAnsi"/>
        </w:rPr>
        <w:t xml:space="preserve">Zakład Remontowo-Produkcyjny WRP 2 ul. Kasztanowa 10, 43-225 Wola </w:t>
      </w:r>
    </w:p>
    <w:p w14:paraId="0E587283" w14:textId="14585B9F" w:rsidR="003C2FB2" w:rsidRPr="003C2FB2" w:rsidRDefault="003C2FB2" w:rsidP="003C2FB2">
      <w:pPr>
        <w:pStyle w:val="Akapitzlist"/>
        <w:ind w:hanging="11"/>
        <w:rPr>
          <w:rFonts w:eastAsiaTheme="minorHAnsi"/>
          <w:b/>
          <w:bCs/>
        </w:rPr>
      </w:pPr>
      <w:r w:rsidRPr="003C2FB2">
        <w:rPr>
          <w:rFonts w:eastAsiaTheme="minorHAnsi"/>
        </w:rPr>
        <w:t>(Urządzenie na których zostanie odnowiona subskrypcja zostaną wskazane przez Zamawiającego).</w:t>
      </w:r>
    </w:p>
    <w:p w14:paraId="63187D8A" w14:textId="77777777" w:rsidR="003C2FB2" w:rsidRPr="003C2FB2" w:rsidRDefault="003C2FB2" w:rsidP="003C2FB2">
      <w:pPr>
        <w:pStyle w:val="Akapitzlist"/>
        <w:ind w:firstLine="708"/>
        <w:rPr>
          <w:rFonts w:eastAsiaTheme="minorHAnsi"/>
          <w:b/>
          <w:bCs/>
        </w:rPr>
      </w:pPr>
    </w:p>
    <w:p w14:paraId="3B2D1FEF" w14:textId="452ED105" w:rsidR="00602FAA" w:rsidRPr="003C2FB2" w:rsidRDefault="00602FAA" w:rsidP="00192A50">
      <w:pPr>
        <w:pStyle w:val="Akapitzlist"/>
        <w:numPr>
          <w:ilvl w:val="0"/>
          <w:numId w:val="33"/>
        </w:numPr>
        <w:jc w:val="both"/>
        <w:rPr>
          <w:rFonts w:eastAsiaTheme="minorHAnsi"/>
          <w:b/>
          <w:bCs/>
        </w:rPr>
      </w:pPr>
      <w:r w:rsidRPr="003C2FB2">
        <w:rPr>
          <w:rFonts w:eastAsiaTheme="minorHAnsi"/>
          <w:b/>
          <w:bCs/>
        </w:rPr>
        <w:t>Termin realizacji zamówienia:</w:t>
      </w:r>
      <w:bookmarkEnd w:id="95"/>
    </w:p>
    <w:p w14:paraId="4D2ED7C9" w14:textId="77777777" w:rsidR="00602FAA" w:rsidRPr="003C2FB2" w:rsidRDefault="00602FAA" w:rsidP="00A96B0E">
      <w:pPr>
        <w:pStyle w:val="Akapitzlist"/>
        <w:jc w:val="both"/>
        <w:rPr>
          <w:rFonts w:eastAsiaTheme="minorHAnsi"/>
        </w:rPr>
      </w:pPr>
      <w:r w:rsidRPr="003C2FB2">
        <w:rPr>
          <w:rFonts w:eastAsiaTheme="minorHAnsi"/>
        </w:rPr>
        <w:t>określony w Załączniku nr 5 do SWZ – Istotne postanowienia umowy w §5.</w:t>
      </w:r>
    </w:p>
    <w:p w14:paraId="4E9647DF" w14:textId="77777777" w:rsidR="006005EB" w:rsidRPr="003C2FB2" w:rsidRDefault="006005EB" w:rsidP="00363954">
      <w:pPr>
        <w:jc w:val="both"/>
        <w:rPr>
          <w:b/>
          <w:bCs/>
        </w:rPr>
      </w:pPr>
      <w:bookmarkStart w:id="97" w:name="_Toc67292093"/>
      <w:bookmarkStart w:id="98" w:name="_Hlk67822291"/>
      <w:bookmarkEnd w:id="96"/>
    </w:p>
    <w:p w14:paraId="70A8E146" w14:textId="4B9DB2D3" w:rsidR="00602FAA" w:rsidRPr="003C2FB2" w:rsidRDefault="008C0106" w:rsidP="00192A50">
      <w:pPr>
        <w:pStyle w:val="Akapitzlist"/>
        <w:numPr>
          <w:ilvl w:val="0"/>
          <w:numId w:val="33"/>
        </w:numPr>
        <w:jc w:val="both"/>
        <w:rPr>
          <w:b/>
          <w:bCs/>
        </w:rPr>
      </w:pPr>
      <w:r w:rsidRPr="003C2FB2">
        <w:rPr>
          <w:b/>
          <w:bCs/>
        </w:rPr>
        <w:t xml:space="preserve">Wymagania </w:t>
      </w:r>
      <w:r w:rsidR="00602FAA" w:rsidRPr="003C2FB2">
        <w:rPr>
          <w:b/>
          <w:bCs/>
        </w:rPr>
        <w:t>prawne:</w:t>
      </w:r>
      <w:bookmarkEnd w:id="97"/>
    </w:p>
    <w:bookmarkEnd w:id="98"/>
    <w:p w14:paraId="1AC26712" w14:textId="77777777" w:rsidR="003C2FB2" w:rsidRPr="003C2FB2" w:rsidRDefault="003C2FB2" w:rsidP="003C2FB2">
      <w:pPr>
        <w:tabs>
          <w:tab w:val="left" w:pos="284"/>
          <w:tab w:val="left" w:pos="2662"/>
        </w:tabs>
        <w:suppressAutoHyphens/>
        <w:overflowPunct w:val="0"/>
        <w:autoSpaceDE w:val="0"/>
        <w:autoSpaceDN w:val="0"/>
        <w:adjustRightInd w:val="0"/>
        <w:ind w:left="720"/>
        <w:contextualSpacing/>
        <w:jc w:val="both"/>
        <w:rPr>
          <w:rFonts w:eastAsia="Calibri"/>
          <w:bCs/>
          <w:sz w:val="24"/>
          <w:szCs w:val="24"/>
        </w:rPr>
      </w:pPr>
      <w:r w:rsidRPr="003C2FB2">
        <w:rPr>
          <w:rFonts w:eastAsia="Calibri"/>
          <w:bCs/>
          <w:sz w:val="24"/>
          <w:szCs w:val="24"/>
        </w:rPr>
        <w:t>Przedmiot zamówienia powinien być realizowany zgodnie z obowiązującymi przepisami prawa, w szczególności:</w:t>
      </w:r>
    </w:p>
    <w:p w14:paraId="2EF8DC2E" w14:textId="77777777" w:rsidR="003C2FB2" w:rsidRPr="00920988" w:rsidRDefault="003C2FB2" w:rsidP="00920988">
      <w:pPr>
        <w:pStyle w:val="Akapitzlist"/>
        <w:numPr>
          <w:ilvl w:val="0"/>
          <w:numId w:val="105"/>
        </w:numPr>
        <w:spacing w:after="160" w:line="259" w:lineRule="auto"/>
        <w:ind w:left="1134"/>
        <w:jc w:val="both"/>
        <w:rPr>
          <w:rFonts w:eastAsia="Calibri"/>
          <w:bCs/>
          <w:color w:val="000000" w:themeColor="text1"/>
        </w:rPr>
      </w:pPr>
      <w:r w:rsidRPr="00920988">
        <w:rPr>
          <w:rFonts w:eastAsia="Calibri"/>
          <w:bCs/>
          <w:color w:val="000000" w:themeColor="text1"/>
        </w:rPr>
        <w:t xml:space="preserve">Licencje muszą być zarejestrowane na użytkownika końcowego tj. Zamawiającego. </w:t>
      </w:r>
    </w:p>
    <w:p w14:paraId="1C23A4DC" w14:textId="77777777" w:rsidR="003C2FB2" w:rsidRPr="00920988" w:rsidRDefault="003C2FB2" w:rsidP="00920988">
      <w:pPr>
        <w:pStyle w:val="Akapitzlist"/>
        <w:numPr>
          <w:ilvl w:val="0"/>
          <w:numId w:val="105"/>
        </w:numPr>
        <w:spacing w:after="160" w:line="259" w:lineRule="auto"/>
        <w:ind w:left="1134"/>
        <w:jc w:val="both"/>
        <w:rPr>
          <w:rFonts w:eastAsia="Calibri"/>
          <w:bCs/>
          <w:color w:val="000000" w:themeColor="text1"/>
        </w:rPr>
      </w:pPr>
      <w:r w:rsidRPr="00920988">
        <w:rPr>
          <w:rFonts w:eastAsia="Calibri"/>
          <w:bCs/>
          <w:color w:val="000000" w:themeColor="text1"/>
        </w:rPr>
        <w:t xml:space="preserve">Licencje muszą pochodzić z legalnego kanału sprzedaży producenta i zostać zarejestrowane w systemie informacyjnym Producenta na koncie Zamawiającego. Szczegóły rejestracji, w tym nazwa konta zamawiającego zostaną przekazane Wykonawcy na etapie realizacji zadania. </w:t>
      </w:r>
    </w:p>
    <w:p w14:paraId="1E783EBA" w14:textId="6EFD4449" w:rsidR="003C2FB2" w:rsidRPr="00920988" w:rsidRDefault="003C2FB2" w:rsidP="00920988">
      <w:pPr>
        <w:pStyle w:val="Akapitzlist"/>
        <w:numPr>
          <w:ilvl w:val="0"/>
          <w:numId w:val="105"/>
        </w:numPr>
        <w:spacing w:after="160" w:line="259" w:lineRule="auto"/>
        <w:ind w:left="1134"/>
        <w:jc w:val="both"/>
        <w:rPr>
          <w:rFonts w:eastAsia="Calibri"/>
          <w:bCs/>
          <w:color w:val="000000" w:themeColor="text1"/>
        </w:rPr>
      </w:pPr>
      <w:r w:rsidRPr="00920988">
        <w:rPr>
          <w:rFonts w:eastAsia="Calibri"/>
          <w:bCs/>
          <w:color w:val="000000" w:themeColor="text1"/>
        </w:rPr>
        <w:t xml:space="preserve">Wykonawca musi posiadać status autoryzowanego partnera firmy </w:t>
      </w:r>
      <w:proofErr w:type="spellStart"/>
      <w:r w:rsidRPr="00920988">
        <w:rPr>
          <w:rFonts w:eastAsia="Calibri"/>
          <w:bCs/>
          <w:color w:val="000000" w:themeColor="text1"/>
        </w:rPr>
        <w:t>Autodesk</w:t>
      </w:r>
      <w:proofErr w:type="spellEnd"/>
      <w:r w:rsidRPr="00920988">
        <w:rPr>
          <w:rFonts w:eastAsia="Calibri"/>
          <w:bCs/>
          <w:color w:val="000000" w:themeColor="text1"/>
        </w:rPr>
        <w:t xml:space="preserve"> uprawniający go do</w:t>
      </w:r>
      <w:r w:rsidR="007B2E52" w:rsidRPr="00920988">
        <w:rPr>
          <w:rFonts w:eastAsia="Calibri"/>
          <w:bCs/>
          <w:color w:val="000000" w:themeColor="text1"/>
        </w:rPr>
        <w:t> </w:t>
      </w:r>
      <w:r w:rsidRPr="00920988">
        <w:rPr>
          <w:rFonts w:eastAsia="Calibri"/>
          <w:bCs/>
          <w:color w:val="000000" w:themeColor="text1"/>
        </w:rPr>
        <w:t>sprzedaży i odnowienia licencji oprogramowania będącego przedmiotem zamówienia na terenie Rzeczypospolitej Polskiej”</w:t>
      </w:r>
    </w:p>
    <w:p w14:paraId="20C1CA2C" w14:textId="77777777" w:rsidR="00A36E71" w:rsidRDefault="00A36E71" w:rsidP="00207144">
      <w:pPr>
        <w:pStyle w:val="Akapitzlist"/>
        <w:jc w:val="both"/>
        <w:rPr>
          <w:i/>
          <w:iCs/>
          <w:color w:val="0070C0"/>
        </w:rPr>
      </w:pPr>
      <w:bookmarkStart w:id="99" w:name="_Hlk67824211"/>
      <w:bookmarkStart w:id="100" w:name="_Hlk67824164"/>
    </w:p>
    <w:bookmarkEnd w:id="99"/>
    <w:p w14:paraId="427C0ACB" w14:textId="273BCEAC" w:rsidR="00602FAA" w:rsidRDefault="001F655F" w:rsidP="00192A50">
      <w:pPr>
        <w:pStyle w:val="Akapitzlist"/>
        <w:numPr>
          <w:ilvl w:val="0"/>
          <w:numId w:val="33"/>
        </w:numPr>
        <w:jc w:val="both"/>
        <w:rPr>
          <w:b/>
          <w:bCs/>
        </w:rPr>
      </w:pPr>
      <w:r>
        <w:rPr>
          <w:b/>
          <w:bCs/>
        </w:rPr>
        <w:t>Opis przedmiotu zamówienia</w:t>
      </w:r>
      <w:r w:rsidR="00112408">
        <w:rPr>
          <w:b/>
          <w:bCs/>
        </w:rPr>
        <w:t>:</w:t>
      </w:r>
    </w:p>
    <w:p w14:paraId="6FA2FFC8" w14:textId="77777777" w:rsidR="00C02016" w:rsidRPr="005549C4" w:rsidRDefault="00C02016" w:rsidP="00C02016">
      <w:pPr>
        <w:pStyle w:val="Akapitzlist"/>
        <w:rPr>
          <w:b/>
          <w:bCs/>
          <w:sz w:val="10"/>
          <w:szCs w:val="10"/>
        </w:rPr>
      </w:pPr>
    </w:p>
    <w:p w14:paraId="01020FD6" w14:textId="0F238964" w:rsidR="003C2FB2" w:rsidRPr="003C2FB2" w:rsidRDefault="003C2FB2" w:rsidP="003C2FB2">
      <w:pPr>
        <w:pStyle w:val="Akapitzlist"/>
        <w:jc w:val="both"/>
        <w:rPr>
          <w:sz w:val="22"/>
          <w:szCs w:val="22"/>
        </w:rPr>
      </w:pPr>
      <w:r w:rsidRPr="003C2FB2">
        <w:rPr>
          <w:sz w:val="22"/>
          <w:szCs w:val="22"/>
        </w:rPr>
        <w:t xml:space="preserve">Przedmiot zamówienia obejmuje odnowienie subskrypcji 10 licencji oprogramowania </w:t>
      </w:r>
      <w:proofErr w:type="spellStart"/>
      <w:r w:rsidRPr="003C2FB2">
        <w:rPr>
          <w:sz w:val="22"/>
          <w:szCs w:val="22"/>
        </w:rPr>
        <w:t>Autodesk</w:t>
      </w:r>
      <w:proofErr w:type="spellEnd"/>
      <w:r w:rsidRPr="003C2FB2">
        <w:rPr>
          <w:sz w:val="22"/>
          <w:szCs w:val="22"/>
        </w:rPr>
        <w:t xml:space="preserve"> </w:t>
      </w:r>
      <w:proofErr w:type="spellStart"/>
      <w:r w:rsidRPr="003C2FB2">
        <w:rPr>
          <w:sz w:val="22"/>
          <w:szCs w:val="22"/>
        </w:rPr>
        <w:t>Inventor</w:t>
      </w:r>
      <w:proofErr w:type="spellEnd"/>
      <w:r w:rsidRPr="003C2FB2">
        <w:rPr>
          <w:sz w:val="22"/>
          <w:szCs w:val="22"/>
        </w:rPr>
        <w:t xml:space="preserve"> na okres 36 m-</w:t>
      </w:r>
      <w:proofErr w:type="spellStart"/>
      <w:r w:rsidRPr="003C2FB2">
        <w:rPr>
          <w:sz w:val="22"/>
          <w:szCs w:val="22"/>
        </w:rPr>
        <w:t>cy</w:t>
      </w:r>
      <w:proofErr w:type="spellEnd"/>
      <w:r w:rsidRPr="003C2FB2">
        <w:rPr>
          <w:sz w:val="22"/>
          <w:szCs w:val="22"/>
        </w:rPr>
        <w:t xml:space="preserve"> dla Polskiej Grupy Górniczej S.A. Oddział Zakład Remontowo-Produkcyjny.</w:t>
      </w:r>
    </w:p>
    <w:p w14:paraId="47262F87" w14:textId="77777777" w:rsidR="003C2FB2" w:rsidRPr="003C2FB2" w:rsidRDefault="003C2FB2" w:rsidP="007B2E52">
      <w:pPr>
        <w:pStyle w:val="Akapitzlist"/>
        <w:jc w:val="both"/>
        <w:rPr>
          <w:sz w:val="22"/>
          <w:szCs w:val="22"/>
        </w:rPr>
      </w:pPr>
      <w:r w:rsidRPr="003C2FB2">
        <w:rPr>
          <w:sz w:val="22"/>
          <w:szCs w:val="22"/>
        </w:rPr>
        <w:t xml:space="preserve">Płatność za odnowienie subskrypcji nastąpi w trzech częściach o równej wysokości </w:t>
      </w:r>
    </w:p>
    <w:p w14:paraId="1EFA1D05" w14:textId="77777777" w:rsidR="003C2FB2" w:rsidRPr="003C2FB2" w:rsidRDefault="003C2FB2" w:rsidP="007B2E52">
      <w:pPr>
        <w:pStyle w:val="Akapitzlist"/>
        <w:jc w:val="both"/>
        <w:rPr>
          <w:sz w:val="22"/>
          <w:szCs w:val="22"/>
        </w:rPr>
      </w:pPr>
      <w:r w:rsidRPr="003C2FB2">
        <w:rPr>
          <w:sz w:val="22"/>
          <w:szCs w:val="22"/>
        </w:rPr>
        <w:t xml:space="preserve">(1/3 wartości przedmiotu zamówienia) wystawionych w terminach — pierwsza po odnowieniu subskrypcji </w:t>
      </w:r>
      <w:proofErr w:type="spellStart"/>
      <w:r w:rsidRPr="003C2FB2">
        <w:rPr>
          <w:sz w:val="22"/>
          <w:szCs w:val="22"/>
        </w:rPr>
        <w:t>Autodesk</w:t>
      </w:r>
      <w:proofErr w:type="spellEnd"/>
      <w:r w:rsidRPr="003C2FB2">
        <w:rPr>
          <w:sz w:val="22"/>
          <w:szCs w:val="22"/>
        </w:rPr>
        <w:t xml:space="preserve"> </w:t>
      </w:r>
      <w:proofErr w:type="spellStart"/>
      <w:r w:rsidRPr="003C2FB2">
        <w:rPr>
          <w:sz w:val="22"/>
          <w:szCs w:val="22"/>
        </w:rPr>
        <w:t>Inventor</w:t>
      </w:r>
      <w:proofErr w:type="spellEnd"/>
      <w:r w:rsidRPr="003C2FB2">
        <w:rPr>
          <w:sz w:val="22"/>
          <w:szCs w:val="22"/>
        </w:rPr>
        <w:t xml:space="preserve">  i podpisaniu protokołu odbioru, druga i trzecia odpowiednio w pierwszą i drugą rocznicę odnowienia subskrypcji </w:t>
      </w:r>
      <w:proofErr w:type="spellStart"/>
      <w:r w:rsidRPr="003C2FB2">
        <w:rPr>
          <w:sz w:val="22"/>
          <w:szCs w:val="22"/>
        </w:rPr>
        <w:t>Autodesk</w:t>
      </w:r>
      <w:proofErr w:type="spellEnd"/>
      <w:r w:rsidRPr="003C2FB2">
        <w:rPr>
          <w:sz w:val="22"/>
          <w:szCs w:val="22"/>
        </w:rPr>
        <w:t xml:space="preserve"> </w:t>
      </w:r>
      <w:proofErr w:type="spellStart"/>
      <w:r w:rsidRPr="003C2FB2">
        <w:rPr>
          <w:sz w:val="22"/>
          <w:szCs w:val="22"/>
        </w:rPr>
        <w:t>Inventor</w:t>
      </w:r>
      <w:proofErr w:type="spellEnd"/>
    </w:p>
    <w:p w14:paraId="3B9E4CB8" w14:textId="7C3818FD" w:rsidR="00602FAA" w:rsidRPr="003C2FB2" w:rsidRDefault="003C2FB2" w:rsidP="007B2E52">
      <w:pPr>
        <w:pStyle w:val="Akapitzlist"/>
        <w:jc w:val="both"/>
        <w:rPr>
          <w:sz w:val="22"/>
          <w:szCs w:val="22"/>
        </w:rPr>
      </w:pPr>
      <w:r w:rsidRPr="003C2FB2">
        <w:rPr>
          <w:sz w:val="22"/>
          <w:szCs w:val="22"/>
        </w:rPr>
        <w:t>Czas obowiązywania subskrypcji 36 m-</w:t>
      </w:r>
      <w:proofErr w:type="spellStart"/>
      <w:r w:rsidRPr="003C2FB2">
        <w:rPr>
          <w:sz w:val="22"/>
          <w:szCs w:val="22"/>
        </w:rPr>
        <w:t>cy</w:t>
      </w:r>
      <w:proofErr w:type="spellEnd"/>
      <w:r w:rsidRPr="003C2FB2">
        <w:rPr>
          <w:sz w:val="22"/>
          <w:szCs w:val="22"/>
        </w:rPr>
        <w:t xml:space="preserve"> , lecz nie wcześniej niż od 10.01.2027 r.</w:t>
      </w:r>
    </w:p>
    <w:p w14:paraId="6255FBB8" w14:textId="77777777" w:rsidR="00920988" w:rsidRPr="00A96B0E" w:rsidRDefault="00920988" w:rsidP="003C2FB2">
      <w:pPr>
        <w:pStyle w:val="Akapitzlist"/>
        <w:jc w:val="both"/>
        <w:rPr>
          <w:b/>
          <w:bCs/>
          <w:lang w:val="cs-CZ"/>
        </w:rPr>
      </w:pPr>
    </w:p>
    <w:p w14:paraId="7047D91F" w14:textId="3C7456EE" w:rsidR="00BE2645" w:rsidRDefault="00BE2645" w:rsidP="00192A50">
      <w:pPr>
        <w:pStyle w:val="Akapitzlist"/>
        <w:numPr>
          <w:ilvl w:val="0"/>
          <w:numId w:val="33"/>
        </w:numPr>
        <w:spacing w:line="312" w:lineRule="auto"/>
        <w:ind w:left="714" w:hanging="357"/>
        <w:jc w:val="both"/>
        <w:rPr>
          <w:b/>
          <w:bCs/>
        </w:rPr>
      </w:pPr>
      <w:bookmarkStart w:id="101" w:name="_Toc67292101"/>
      <w:r w:rsidRPr="00A96B0E">
        <w:rPr>
          <w:b/>
          <w:bCs/>
        </w:rPr>
        <w:t>Opis sposobu zamawiania i rozliczania usłu</w:t>
      </w:r>
      <w:bookmarkEnd w:id="101"/>
      <w:r w:rsidR="000D7BDE">
        <w:rPr>
          <w:b/>
          <w:bCs/>
        </w:rPr>
        <w:t>g</w:t>
      </w:r>
      <w:r w:rsidR="00112408">
        <w:rPr>
          <w:b/>
          <w:bCs/>
        </w:rPr>
        <w:t>:</w:t>
      </w:r>
    </w:p>
    <w:p w14:paraId="0342160E" w14:textId="5AB17102" w:rsidR="007B2E52" w:rsidRPr="007B2E52" w:rsidRDefault="007B2E52" w:rsidP="007B2E52">
      <w:pPr>
        <w:numPr>
          <w:ilvl w:val="0"/>
          <w:numId w:val="106"/>
        </w:numPr>
        <w:ind w:left="1134"/>
        <w:rPr>
          <w:iCs/>
          <w:sz w:val="22"/>
          <w:szCs w:val="22"/>
        </w:rPr>
      </w:pPr>
      <w:bookmarkStart w:id="102" w:name="_Hlk106045236"/>
      <w:r w:rsidRPr="007B2E52">
        <w:rPr>
          <w:sz w:val="22"/>
          <w:szCs w:val="22"/>
        </w:rPr>
        <w:t>Przy pierwszej usłudze:</w:t>
      </w:r>
    </w:p>
    <w:p w14:paraId="1954C565" w14:textId="77777777" w:rsidR="007B2E52" w:rsidRPr="007B2E52" w:rsidRDefault="007B2E52" w:rsidP="007B2E52">
      <w:pPr>
        <w:numPr>
          <w:ilvl w:val="0"/>
          <w:numId w:val="105"/>
        </w:numPr>
        <w:ind w:left="1418" w:hanging="284"/>
        <w:jc w:val="both"/>
        <w:rPr>
          <w:bCs/>
          <w:sz w:val="22"/>
          <w:szCs w:val="22"/>
        </w:rPr>
      </w:pPr>
      <w:r w:rsidRPr="007B2E52">
        <w:rPr>
          <w:bCs/>
          <w:sz w:val="22"/>
          <w:szCs w:val="22"/>
        </w:rPr>
        <w:t xml:space="preserve">Protokół odbioru  </w:t>
      </w:r>
    </w:p>
    <w:p w14:paraId="642570E9" w14:textId="77777777" w:rsidR="007B2E52" w:rsidRPr="007B2E52" w:rsidRDefault="007B2E52" w:rsidP="007B2E52">
      <w:pPr>
        <w:numPr>
          <w:ilvl w:val="0"/>
          <w:numId w:val="105"/>
        </w:numPr>
        <w:ind w:left="1418" w:hanging="284"/>
        <w:jc w:val="both"/>
        <w:rPr>
          <w:bCs/>
          <w:sz w:val="22"/>
          <w:szCs w:val="22"/>
        </w:rPr>
      </w:pPr>
      <w:r w:rsidRPr="007B2E52">
        <w:rPr>
          <w:bCs/>
          <w:sz w:val="22"/>
          <w:szCs w:val="22"/>
        </w:rPr>
        <w:t>Oświadczenie Wykonawcy, iż dostarczone licencje oprogramowania są zarejestrowane na użytkownika końcowego tj. Zamawiającego i pochodzą z legalnego kanału sprzedaży producenta i zostaną zarejestrowane w systemie informacyjnym Producenta na koncie Zamawiającego.</w:t>
      </w:r>
    </w:p>
    <w:p w14:paraId="0B69747D" w14:textId="77777777" w:rsidR="007B2E52" w:rsidRPr="007B2E52" w:rsidRDefault="007B2E52" w:rsidP="007B2E52">
      <w:pPr>
        <w:numPr>
          <w:ilvl w:val="0"/>
          <w:numId w:val="106"/>
        </w:numPr>
        <w:ind w:left="1134"/>
        <w:jc w:val="both"/>
        <w:rPr>
          <w:bCs/>
          <w:i/>
          <w:iCs/>
          <w:sz w:val="22"/>
          <w:szCs w:val="22"/>
        </w:rPr>
      </w:pPr>
      <w:r w:rsidRPr="007B2E52">
        <w:rPr>
          <w:sz w:val="22"/>
          <w:szCs w:val="22"/>
        </w:rPr>
        <w:t>Przy każdej usłudze odpowiednio w pierwszą i drugą rocznicę::</w:t>
      </w:r>
    </w:p>
    <w:p w14:paraId="67A68AB7" w14:textId="77777777" w:rsidR="007B2E52" w:rsidRPr="007B2E52" w:rsidRDefault="007B2E52" w:rsidP="007B2E52">
      <w:pPr>
        <w:numPr>
          <w:ilvl w:val="0"/>
          <w:numId w:val="105"/>
        </w:numPr>
        <w:ind w:left="1418" w:hanging="284"/>
        <w:jc w:val="both"/>
        <w:rPr>
          <w:bCs/>
          <w:sz w:val="22"/>
          <w:szCs w:val="22"/>
        </w:rPr>
      </w:pPr>
      <w:r w:rsidRPr="007B2E52">
        <w:rPr>
          <w:bCs/>
          <w:sz w:val="22"/>
          <w:szCs w:val="22"/>
        </w:rPr>
        <w:t>Za faktycznie wykonaną usługę na podstawie podpisanego Protokołu odbioru.</w:t>
      </w:r>
    </w:p>
    <w:p w14:paraId="42CEDC2A" w14:textId="7B248E3B" w:rsidR="000D7BDE" w:rsidRPr="00C02016" w:rsidRDefault="000D7BDE" w:rsidP="000D7BDE">
      <w:pPr>
        <w:spacing w:before="120" w:line="312" w:lineRule="auto"/>
        <w:jc w:val="both"/>
        <w:rPr>
          <w:sz w:val="24"/>
          <w:szCs w:val="24"/>
        </w:rPr>
      </w:pPr>
    </w:p>
    <w:bookmarkEnd w:id="100"/>
    <w:bookmarkEnd w:id="102"/>
    <w:p w14:paraId="047DFC61" w14:textId="77777777" w:rsidR="00BE2645" w:rsidRPr="00A96B0E" w:rsidRDefault="00BE2645" w:rsidP="00A96B0E">
      <w:pPr>
        <w:jc w:val="both"/>
        <w:rPr>
          <w:b/>
          <w:bCs/>
        </w:rPr>
      </w:pPr>
    </w:p>
    <w:p w14:paraId="1F83027F" w14:textId="5C1CF20B" w:rsidR="00602FAA" w:rsidRDefault="00602FAA" w:rsidP="00192A50">
      <w:pPr>
        <w:pStyle w:val="Akapitzlist"/>
        <w:numPr>
          <w:ilvl w:val="0"/>
          <w:numId w:val="33"/>
        </w:numPr>
        <w:jc w:val="both"/>
        <w:rPr>
          <w:b/>
          <w:bCs/>
        </w:rPr>
      </w:pPr>
      <w:bookmarkStart w:id="103" w:name="_Toc67292103"/>
      <w:bookmarkStart w:id="104" w:name="_Hlk67824256"/>
      <w:r w:rsidRPr="00A96B0E">
        <w:rPr>
          <w:b/>
          <w:bCs/>
        </w:rPr>
        <w:t xml:space="preserve">Obowiązki </w:t>
      </w:r>
      <w:r w:rsidR="00DB4D9E">
        <w:rPr>
          <w:b/>
          <w:bCs/>
        </w:rPr>
        <w:t>Wykonawcy</w:t>
      </w:r>
      <w:bookmarkEnd w:id="103"/>
      <w:r w:rsidR="00112408">
        <w:rPr>
          <w:b/>
          <w:bCs/>
        </w:rPr>
        <w:t>:</w:t>
      </w:r>
    </w:p>
    <w:p w14:paraId="2CFB2916" w14:textId="77777777" w:rsidR="007B2E52" w:rsidRDefault="007B2E52" w:rsidP="007B2E52">
      <w:pPr>
        <w:pStyle w:val="Akapitzlist"/>
        <w:numPr>
          <w:ilvl w:val="0"/>
          <w:numId w:val="105"/>
        </w:numPr>
        <w:spacing w:after="160" w:line="259" w:lineRule="auto"/>
        <w:ind w:left="1134"/>
        <w:jc w:val="both"/>
        <w:rPr>
          <w:rFonts w:ascii="Tahoma" w:eastAsia="Calibri" w:hAnsi="Tahoma" w:cs="Tahoma"/>
          <w:bCs/>
          <w:color w:val="000000" w:themeColor="text1"/>
          <w:sz w:val="20"/>
          <w:szCs w:val="20"/>
        </w:rPr>
      </w:pPr>
      <w:r w:rsidRPr="00754370">
        <w:rPr>
          <w:rFonts w:ascii="Tahoma" w:eastAsia="Calibri" w:hAnsi="Tahoma" w:cs="Tahoma"/>
          <w:bCs/>
          <w:color w:val="000000" w:themeColor="text1"/>
          <w:sz w:val="20"/>
          <w:szCs w:val="20"/>
        </w:rPr>
        <w:t>Odnowienie licencji na wskazanych przez Zamawiającego komputerach od 10.01.2027</w:t>
      </w:r>
    </w:p>
    <w:p w14:paraId="3F6D6178" w14:textId="77777777" w:rsidR="007B2E52" w:rsidRPr="00A96B0E" w:rsidRDefault="007B2E52" w:rsidP="007B2E52">
      <w:pPr>
        <w:pStyle w:val="Akapitzlist"/>
        <w:jc w:val="both"/>
        <w:rPr>
          <w:b/>
          <w:bCs/>
        </w:rPr>
      </w:pPr>
    </w:p>
    <w:bookmarkEnd w:id="104"/>
    <w:p w14:paraId="5D60156A" w14:textId="77777777" w:rsidR="00BE2645" w:rsidRPr="00A96B0E" w:rsidRDefault="00BE2645" w:rsidP="00A96B0E">
      <w:pPr>
        <w:jc w:val="both"/>
        <w:rPr>
          <w:b/>
          <w:bCs/>
        </w:rPr>
      </w:pPr>
    </w:p>
    <w:p w14:paraId="7503370D" w14:textId="5D7E85A2" w:rsidR="00BE2645" w:rsidRDefault="00602FAA" w:rsidP="00192A50">
      <w:pPr>
        <w:pStyle w:val="Akapitzlist"/>
        <w:numPr>
          <w:ilvl w:val="0"/>
          <w:numId w:val="33"/>
        </w:numPr>
        <w:jc w:val="both"/>
        <w:rPr>
          <w:b/>
          <w:bCs/>
        </w:rPr>
      </w:pPr>
      <w:bookmarkStart w:id="105" w:name="_Toc67292104"/>
      <w:bookmarkStart w:id="106" w:name="_Hlk67824277"/>
      <w:r w:rsidRPr="00A96B0E">
        <w:rPr>
          <w:b/>
          <w:bCs/>
        </w:rPr>
        <w:t>Obowiązki Zamawiającego</w:t>
      </w:r>
      <w:bookmarkEnd w:id="105"/>
      <w:r w:rsidR="00112408">
        <w:rPr>
          <w:b/>
          <w:bCs/>
        </w:rPr>
        <w:t>:</w:t>
      </w:r>
      <w:r w:rsidRPr="00A96B0E">
        <w:rPr>
          <w:b/>
          <w:bCs/>
        </w:rPr>
        <w:t xml:space="preserve"> </w:t>
      </w:r>
    </w:p>
    <w:p w14:paraId="70853691" w14:textId="77777777" w:rsidR="007B2E52" w:rsidRDefault="007B2E52" w:rsidP="007B2E52">
      <w:pPr>
        <w:pStyle w:val="Akapitzlist"/>
        <w:numPr>
          <w:ilvl w:val="0"/>
          <w:numId w:val="105"/>
        </w:numPr>
        <w:spacing w:after="160" w:line="259" w:lineRule="auto"/>
        <w:ind w:left="1134"/>
        <w:jc w:val="both"/>
        <w:rPr>
          <w:rFonts w:ascii="Tahoma" w:eastAsia="Calibri" w:hAnsi="Tahoma" w:cs="Tahoma"/>
          <w:bCs/>
          <w:color w:val="000000" w:themeColor="text1"/>
          <w:sz w:val="20"/>
          <w:szCs w:val="20"/>
        </w:rPr>
      </w:pPr>
      <w:r w:rsidRPr="00754370">
        <w:rPr>
          <w:rFonts w:ascii="Tahoma" w:eastAsia="Calibri" w:hAnsi="Tahoma" w:cs="Tahoma"/>
          <w:bCs/>
          <w:color w:val="000000" w:themeColor="text1"/>
          <w:sz w:val="20"/>
          <w:szCs w:val="20"/>
        </w:rPr>
        <w:t xml:space="preserve">Zamawiający po podpisaniu Umowy a przed czasem uruchomienia licencji tj. 10.01.2027 wskaże urządzenia na których licencje mają być odnowione </w:t>
      </w:r>
    </w:p>
    <w:p w14:paraId="741E0C6B" w14:textId="6C15BD71" w:rsidR="004B25CF" w:rsidRPr="007B2E52" w:rsidRDefault="004B25CF" w:rsidP="007B2E52">
      <w:pPr>
        <w:jc w:val="both"/>
        <w:rPr>
          <w:b/>
          <w:bCs/>
        </w:rPr>
      </w:pPr>
    </w:p>
    <w:p w14:paraId="06ADC81E" w14:textId="560C6A43" w:rsidR="00360DA8" w:rsidRPr="007B2E52" w:rsidRDefault="00360DA8" w:rsidP="00192A50">
      <w:pPr>
        <w:pStyle w:val="Akapitzlist"/>
        <w:numPr>
          <w:ilvl w:val="0"/>
          <w:numId w:val="33"/>
        </w:numPr>
        <w:jc w:val="both"/>
      </w:pPr>
      <w:r w:rsidRPr="00A96B0E">
        <w:rPr>
          <w:b/>
          <w:bCs/>
        </w:rPr>
        <w:t>Gwarancja i postępowanie reklamacyjne</w:t>
      </w:r>
      <w:r w:rsidR="00112408">
        <w:rPr>
          <w:b/>
          <w:bCs/>
        </w:rPr>
        <w:t>:</w:t>
      </w:r>
      <w:r w:rsidRPr="00A96B0E">
        <w:rPr>
          <w:b/>
          <w:bCs/>
        </w:rPr>
        <w:t xml:space="preserve"> </w:t>
      </w:r>
      <w:r w:rsidR="007B2E52" w:rsidRPr="007B2E52">
        <w:t>nie dotyczy</w:t>
      </w:r>
    </w:p>
    <w:p w14:paraId="4C9277C1" w14:textId="77777777" w:rsidR="00360DA8" w:rsidRPr="00DB08A8" w:rsidRDefault="00360DA8" w:rsidP="00A96B0E">
      <w:pPr>
        <w:jc w:val="both"/>
        <w:rPr>
          <w:color w:val="FF0000"/>
          <w:sz w:val="24"/>
          <w:szCs w:val="24"/>
        </w:rPr>
      </w:pPr>
    </w:p>
    <w:p w14:paraId="3B0B743A" w14:textId="77777777" w:rsidR="007F63D9" w:rsidRPr="007F63D9" w:rsidRDefault="007F63D9" w:rsidP="007F63D9">
      <w:pPr>
        <w:jc w:val="both"/>
        <w:rPr>
          <w:b/>
          <w:bCs/>
        </w:rPr>
      </w:pPr>
      <w:bookmarkStart w:id="107" w:name="_Toc67292095"/>
      <w:bookmarkStart w:id="108" w:name="_Hlk67824301"/>
      <w:bookmarkEnd w:id="106"/>
    </w:p>
    <w:p w14:paraId="219434BB" w14:textId="5FBC8849" w:rsidR="001B50F3" w:rsidRPr="001B50F3" w:rsidRDefault="001F655F" w:rsidP="00192A50">
      <w:pPr>
        <w:pStyle w:val="Akapitzlist"/>
        <w:numPr>
          <w:ilvl w:val="0"/>
          <w:numId w:val="33"/>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07"/>
      <w:r w:rsidR="00112408">
        <w:rPr>
          <w:b/>
          <w:bCs/>
        </w:rPr>
        <w:t>:</w:t>
      </w:r>
      <w:r w:rsidRPr="00A96B0E">
        <w:rPr>
          <w:b/>
          <w:bCs/>
        </w:rPr>
        <w:t xml:space="preserve"> </w:t>
      </w:r>
      <w:r w:rsidR="007B2E52" w:rsidRPr="007B2E52">
        <w:t>nie dotyczy.</w:t>
      </w:r>
    </w:p>
    <w:p w14:paraId="4DB7A593" w14:textId="77777777" w:rsidR="001B50F3" w:rsidRPr="00A85499" w:rsidRDefault="001B50F3" w:rsidP="001B50F3">
      <w:pPr>
        <w:pStyle w:val="Akapitzlist"/>
        <w:ind w:left="284"/>
        <w:jc w:val="both"/>
        <w:rPr>
          <w:sz w:val="22"/>
          <w:szCs w:val="22"/>
        </w:rPr>
      </w:pPr>
      <w:bookmarkStart w:id="109" w:name="_Hlk82764309"/>
    </w:p>
    <w:bookmarkEnd w:id="109"/>
    <w:p w14:paraId="3FE07919" w14:textId="77777777" w:rsidR="001B50F3" w:rsidRPr="00E50C18" w:rsidRDefault="001B50F3" w:rsidP="001B50F3">
      <w:pPr>
        <w:ind w:left="720"/>
        <w:jc w:val="both"/>
        <w:rPr>
          <w:sz w:val="22"/>
          <w:szCs w:val="22"/>
          <w:highlight w:val="green"/>
        </w:rPr>
      </w:pPr>
    </w:p>
    <w:p w14:paraId="55A70954" w14:textId="77777777" w:rsidR="007B2E52" w:rsidRDefault="007B2E52" w:rsidP="007B2E52">
      <w:pPr>
        <w:jc w:val="both"/>
        <w:rPr>
          <w:b/>
          <w:bCs/>
        </w:rPr>
      </w:pPr>
    </w:p>
    <w:p w14:paraId="6025088B" w14:textId="77777777" w:rsidR="007B2E52" w:rsidRDefault="007B2E52" w:rsidP="007B2E52">
      <w:pPr>
        <w:jc w:val="both"/>
        <w:rPr>
          <w:b/>
          <w:bCs/>
        </w:rPr>
      </w:pPr>
    </w:p>
    <w:p w14:paraId="47639685" w14:textId="77777777" w:rsidR="007B2E52" w:rsidRDefault="007B2E52" w:rsidP="007B2E52">
      <w:pPr>
        <w:jc w:val="both"/>
        <w:rPr>
          <w:b/>
          <w:bCs/>
        </w:rPr>
      </w:pPr>
    </w:p>
    <w:p w14:paraId="4F94A9F9" w14:textId="77777777" w:rsidR="007B2E52" w:rsidRDefault="007B2E52" w:rsidP="007B2E52">
      <w:pPr>
        <w:jc w:val="both"/>
        <w:rPr>
          <w:b/>
          <w:bCs/>
        </w:rPr>
      </w:pPr>
    </w:p>
    <w:p w14:paraId="40AF57EE" w14:textId="77777777" w:rsidR="007B2E52" w:rsidRDefault="007B2E52" w:rsidP="007B2E52">
      <w:pPr>
        <w:jc w:val="both"/>
        <w:rPr>
          <w:b/>
          <w:bCs/>
        </w:rPr>
      </w:pPr>
    </w:p>
    <w:p w14:paraId="55227F8C" w14:textId="77777777" w:rsidR="007B2E52" w:rsidRDefault="007B2E52" w:rsidP="007B2E52">
      <w:pPr>
        <w:jc w:val="both"/>
        <w:rPr>
          <w:b/>
          <w:bCs/>
        </w:rPr>
      </w:pPr>
    </w:p>
    <w:p w14:paraId="1103CEB0" w14:textId="77777777" w:rsidR="007B2E52" w:rsidRDefault="007B2E52" w:rsidP="007B2E52">
      <w:pPr>
        <w:jc w:val="both"/>
        <w:rPr>
          <w:b/>
          <w:bCs/>
        </w:rPr>
      </w:pPr>
    </w:p>
    <w:p w14:paraId="23C8A6F2" w14:textId="77777777" w:rsidR="007B2E52" w:rsidRDefault="007B2E52" w:rsidP="007B2E52">
      <w:pPr>
        <w:jc w:val="both"/>
        <w:rPr>
          <w:b/>
          <w:bCs/>
        </w:rPr>
      </w:pPr>
    </w:p>
    <w:p w14:paraId="5A7EC742" w14:textId="77777777" w:rsidR="007B2E52" w:rsidRDefault="007B2E52" w:rsidP="007B2E52">
      <w:pPr>
        <w:jc w:val="both"/>
        <w:rPr>
          <w:b/>
          <w:bCs/>
        </w:rPr>
      </w:pPr>
    </w:p>
    <w:p w14:paraId="75E8BDF1" w14:textId="77777777" w:rsidR="007B2E52" w:rsidRDefault="007B2E52" w:rsidP="007B2E52">
      <w:pPr>
        <w:jc w:val="both"/>
        <w:rPr>
          <w:b/>
          <w:bCs/>
        </w:rPr>
      </w:pPr>
    </w:p>
    <w:p w14:paraId="30F94769" w14:textId="77777777" w:rsidR="007B2E52" w:rsidRDefault="007B2E52" w:rsidP="007B2E52">
      <w:pPr>
        <w:jc w:val="both"/>
        <w:rPr>
          <w:b/>
          <w:bCs/>
        </w:rPr>
      </w:pPr>
    </w:p>
    <w:p w14:paraId="2680901F" w14:textId="77777777" w:rsidR="007B2E52" w:rsidRDefault="007B2E52" w:rsidP="007B2E52">
      <w:pPr>
        <w:jc w:val="both"/>
        <w:rPr>
          <w:b/>
          <w:bCs/>
        </w:rPr>
      </w:pPr>
    </w:p>
    <w:p w14:paraId="1AAFD659" w14:textId="77777777" w:rsidR="007B2E52" w:rsidRDefault="007B2E52" w:rsidP="007B2E52">
      <w:pPr>
        <w:jc w:val="both"/>
        <w:rPr>
          <w:b/>
          <w:bCs/>
        </w:rPr>
      </w:pPr>
    </w:p>
    <w:p w14:paraId="443171C3" w14:textId="77777777" w:rsidR="007B2E52" w:rsidRDefault="007B2E52" w:rsidP="007B2E52">
      <w:pPr>
        <w:jc w:val="both"/>
        <w:rPr>
          <w:b/>
          <w:bCs/>
        </w:rPr>
      </w:pPr>
    </w:p>
    <w:p w14:paraId="12826613" w14:textId="77777777" w:rsidR="007B2E52" w:rsidRDefault="007B2E52" w:rsidP="007B2E52">
      <w:pPr>
        <w:jc w:val="both"/>
        <w:rPr>
          <w:b/>
          <w:bCs/>
        </w:rPr>
      </w:pPr>
    </w:p>
    <w:p w14:paraId="29022CD7" w14:textId="77777777" w:rsidR="007B2E52" w:rsidRDefault="007B2E52" w:rsidP="007B2E52">
      <w:pPr>
        <w:jc w:val="both"/>
        <w:rPr>
          <w:b/>
          <w:bCs/>
        </w:rPr>
      </w:pPr>
    </w:p>
    <w:p w14:paraId="4886B9C8" w14:textId="77777777" w:rsidR="007B2E52" w:rsidRDefault="007B2E52" w:rsidP="007B2E52">
      <w:pPr>
        <w:jc w:val="both"/>
        <w:rPr>
          <w:b/>
          <w:bCs/>
        </w:rPr>
      </w:pPr>
    </w:p>
    <w:p w14:paraId="4372ED9A" w14:textId="77777777" w:rsidR="007B2E52" w:rsidRDefault="007B2E52" w:rsidP="007B2E52">
      <w:pPr>
        <w:jc w:val="both"/>
        <w:rPr>
          <w:b/>
          <w:bCs/>
        </w:rPr>
      </w:pPr>
    </w:p>
    <w:p w14:paraId="6F500B08" w14:textId="77777777" w:rsidR="007B2E52" w:rsidRDefault="007B2E52" w:rsidP="007B2E52">
      <w:pPr>
        <w:jc w:val="both"/>
        <w:rPr>
          <w:b/>
          <w:bCs/>
        </w:rPr>
      </w:pPr>
    </w:p>
    <w:p w14:paraId="3BCF046C" w14:textId="77777777" w:rsidR="007B2E52" w:rsidRDefault="007B2E52" w:rsidP="007B2E52">
      <w:pPr>
        <w:jc w:val="both"/>
        <w:rPr>
          <w:b/>
          <w:bCs/>
        </w:rPr>
      </w:pPr>
    </w:p>
    <w:p w14:paraId="0AA6DCA1" w14:textId="77777777" w:rsidR="007B2E52" w:rsidRDefault="007B2E52" w:rsidP="007B2E52">
      <w:pPr>
        <w:jc w:val="both"/>
        <w:rPr>
          <w:b/>
          <w:bCs/>
        </w:rPr>
      </w:pPr>
    </w:p>
    <w:p w14:paraId="233E96C8" w14:textId="77777777" w:rsidR="007B2E52" w:rsidRDefault="007B2E52" w:rsidP="007B2E52">
      <w:pPr>
        <w:jc w:val="both"/>
        <w:rPr>
          <w:b/>
          <w:bCs/>
        </w:rPr>
      </w:pPr>
    </w:p>
    <w:p w14:paraId="1A526825" w14:textId="77777777" w:rsidR="007B2E52" w:rsidRDefault="007B2E52" w:rsidP="007B2E52">
      <w:pPr>
        <w:jc w:val="both"/>
        <w:rPr>
          <w:b/>
          <w:bCs/>
        </w:rPr>
      </w:pPr>
    </w:p>
    <w:p w14:paraId="43E70459" w14:textId="77777777" w:rsidR="007B2E52" w:rsidRDefault="007B2E52" w:rsidP="007B2E52">
      <w:pPr>
        <w:jc w:val="both"/>
        <w:rPr>
          <w:b/>
          <w:bCs/>
        </w:rPr>
      </w:pPr>
    </w:p>
    <w:p w14:paraId="305AC5AD" w14:textId="77777777" w:rsidR="007B2E52" w:rsidRDefault="007B2E52" w:rsidP="007B2E52">
      <w:pPr>
        <w:jc w:val="both"/>
        <w:rPr>
          <w:b/>
          <w:bCs/>
        </w:rPr>
      </w:pPr>
    </w:p>
    <w:p w14:paraId="2D5163E4" w14:textId="77777777" w:rsidR="007B2E52" w:rsidRDefault="007B2E52" w:rsidP="007B2E52">
      <w:pPr>
        <w:jc w:val="both"/>
        <w:rPr>
          <w:b/>
          <w:bCs/>
        </w:rPr>
      </w:pPr>
    </w:p>
    <w:p w14:paraId="79EE0D89" w14:textId="77777777" w:rsidR="007B2E52" w:rsidRDefault="007B2E52" w:rsidP="007B2E52">
      <w:pPr>
        <w:jc w:val="both"/>
        <w:rPr>
          <w:b/>
          <w:bCs/>
        </w:rPr>
      </w:pPr>
    </w:p>
    <w:p w14:paraId="1FD157DC" w14:textId="77777777" w:rsidR="007B2E52" w:rsidRDefault="007B2E52" w:rsidP="007B2E52">
      <w:pPr>
        <w:jc w:val="both"/>
        <w:rPr>
          <w:b/>
          <w:bCs/>
        </w:rPr>
      </w:pPr>
    </w:p>
    <w:p w14:paraId="36FD8294" w14:textId="77777777" w:rsidR="007B2E52" w:rsidRDefault="007B2E52" w:rsidP="007B2E52">
      <w:pPr>
        <w:jc w:val="both"/>
        <w:rPr>
          <w:b/>
          <w:bCs/>
        </w:rPr>
      </w:pPr>
    </w:p>
    <w:p w14:paraId="79E4B768" w14:textId="77777777" w:rsidR="007B2E52" w:rsidRDefault="007B2E52" w:rsidP="007B2E52">
      <w:pPr>
        <w:jc w:val="both"/>
        <w:rPr>
          <w:b/>
          <w:bCs/>
        </w:rPr>
      </w:pPr>
    </w:p>
    <w:p w14:paraId="48CF22FC" w14:textId="77777777" w:rsidR="007B2E52" w:rsidRDefault="007B2E52" w:rsidP="007B2E52">
      <w:pPr>
        <w:jc w:val="both"/>
        <w:rPr>
          <w:b/>
          <w:bCs/>
        </w:rPr>
      </w:pPr>
    </w:p>
    <w:p w14:paraId="744085DE" w14:textId="77777777" w:rsidR="007B2E52" w:rsidRDefault="007B2E52" w:rsidP="007B2E52">
      <w:pPr>
        <w:jc w:val="both"/>
        <w:rPr>
          <w:b/>
          <w:bCs/>
        </w:rPr>
      </w:pPr>
    </w:p>
    <w:p w14:paraId="7B0D9376" w14:textId="77777777" w:rsidR="007B2E52" w:rsidRDefault="007B2E52" w:rsidP="007B2E52">
      <w:pPr>
        <w:jc w:val="both"/>
        <w:rPr>
          <w:b/>
          <w:bCs/>
        </w:rPr>
      </w:pPr>
    </w:p>
    <w:p w14:paraId="52F42725" w14:textId="77777777" w:rsidR="007B2E52" w:rsidRDefault="007B2E52" w:rsidP="007B2E52">
      <w:pPr>
        <w:jc w:val="both"/>
        <w:rPr>
          <w:b/>
          <w:bCs/>
        </w:rPr>
      </w:pPr>
    </w:p>
    <w:p w14:paraId="2921F63B" w14:textId="77777777" w:rsidR="007B2E52" w:rsidRDefault="007B2E52" w:rsidP="007B2E52">
      <w:pPr>
        <w:jc w:val="both"/>
        <w:rPr>
          <w:b/>
          <w:bCs/>
        </w:rPr>
      </w:pPr>
    </w:p>
    <w:p w14:paraId="12D17EBE" w14:textId="77777777" w:rsidR="007B2E52" w:rsidRDefault="007B2E52" w:rsidP="007B2E52">
      <w:pPr>
        <w:jc w:val="both"/>
        <w:rPr>
          <w:b/>
          <w:bCs/>
        </w:rPr>
      </w:pPr>
    </w:p>
    <w:p w14:paraId="093E5D3E" w14:textId="77777777" w:rsidR="007B2E52" w:rsidRDefault="007B2E52" w:rsidP="007B2E52">
      <w:pPr>
        <w:jc w:val="both"/>
        <w:rPr>
          <w:b/>
          <w:bCs/>
        </w:rPr>
      </w:pPr>
    </w:p>
    <w:p w14:paraId="66C84C60" w14:textId="77777777" w:rsidR="007B2E52" w:rsidRDefault="007B2E52" w:rsidP="007B2E52">
      <w:pPr>
        <w:jc w:val="both"/>
        <w:rPr>
          <w:b/>
          <w:bCs/>
        </w:rPr>
      </w:pPr>
    </w:p>
    <w:p w14:paraId="48EF9826" w14:textId="77777777" w:rsidR="007B2E52" w:rsidRDefault="007B2E52" w:rsidP="007B2E52">
      <w:pPr>
        <w:jc w:val="both"/>
        <w:rPr>
          <w:b/>
          <w:bCs/>
        </w:rPr>
      </w:pPr>
    </w:p>
    <w:p w14:paraId="413C1E37" w14:textId="77777777" w:rsidR="007B2E52" w:rsidRDefault="007B2E52" w:rsidP="007B2E52">
      <w:pPr>
        <w:jc w:val="both"/>
        <w:rPr>
          <w:b/>
          <w:bCs/>
        </w:rPr>
      </w:pPr>
    </w:p>
    <w:p w14:paraId="11879CB8" w14:textId="77777777" w:rsidR="007B2E52" w:rsidRDefault="007B2E52" w:rsidP="007B2E52">
      <w:pPr>
        <w:jc w:val="both"/>
        <w:rPr>
          <w:b/>
          <w:bCs/>
        </w:rPr>
      </w:pPr>
    </w:p>
    <w:p w14:paraId="3BB52394" w14:textId="77777777" w:rsidR="007B2E52" w:rsidRDefault="007B2E52" w:rsidP="007B2E52">
      <w:pPr>
        <w:jc w:val="both"/>
        <w:rPr>
          <w:b/>
          <w:bCs/>
        </w:rPr>
      </w:pPr>
    </w:p>
    <w:p w14:paraId="62111C53" w14:textId="77777777" w:rsidR="007B2E52" w:rsidRDefault="007B2E52" w:rsidP="007B2E52">
      <w:pPr>
        <w:jc w:val="both"/>
        <w:rPr>
          <w:b/>
          <w:bCs/>
        </w:rPr>
      </w:pPr>
    </w:p>
    <w:p w14:paraId="3CABFC68" w14:textId="77777777" w:rsidR="007B2E52" w:rsidRPr="007B2E52" w:rsidRDefault="007B2E52" w:rsidP="007B2E52">
      <w:pPr>
        <w:jc w:val="both"/>
        <w:rPr>
          <w:b/>
          <w:bCs/>
        </w:rPr>
      </w:pPr>
    </w:p>
    <w:p w14:paraId="72A77C66" w14:textId="7CB86D69" w:rsidR="006E5FB0" w:rsidRDefault="006E5FB0" w:rsidP="006E5FB0">
      <w:pPr>
        <w:jc w:val="both"/>
        <w:rPr>
          <w:b/>
          <w:bCs/>
        </w:rPr>
      </w:pPr>
    </w:p>
    <w:bookmarkEnd w:id="108"/>
    <w:p w14:paraId="1C7FCBEF" w14:textId="77777777" w:rsidR="006E5FB0" w:rsidRDefault="006E5FB0" w:rsidP="00490259">
      <w:pPr>
        <w:jc w:val="both"/>
        <w:rPr>
          <w:rFonts w:eastAsiaTheme="majorEastAsia"/>
          <w:b/>
          <w:bCs/>
          <w:color w:val="2F5496" w:themeColor="accent1" w:themeShade="BF"/>
          <w:spacing w:val="20"/>
          <w:sz w:val="28"/>
          <w:szCs w:val="28"/>
        </w:rPr>
      </w:pPr>
    </w:p>
    <w:p w14:paraId="667433AF" w14:textId="33369038"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Zamawiającego</w:t>
      </w:r>
      <w:r w:rsidR="000A5CFB">
        <w:rPr>
          <w:rFonts w:eastAsiaTheme="majorEastAsia"/>
          <w:b/>
          <w:bCs/>
          <w:color w:val="2F5496" w:themeColor="accent1" w:themeShade="BF"/>
          <w:spacing w:val="20"/>
          <w:sz w:val="28"/>
          <w:szCs w:val="28"/>
        </w:rPr>
        <w:t xml:space="preserve"> – nie dotyczy.</w:t>
      </w:r>
    </w:p>
    <w:p w14:paraId="12EFAF8C" w14:textId="77777777" w:rsidR="00490259" w:rsidRPr="00DE0294" w:rsidRDefault="00490259" w:rsidP="00490259">
      <w:pPr>
        <w:jc w:val="both"/>
        <w:rPr>
          <w:rFonts w:eastAsiaTheme="majorEastAsia"/>
          <w:b/>
          <w:bCs/>
          <w:color w:val="2F5496" w:themeColor="accent1" w:themeShade="BF"/>
          <w:spacing w:val="20"/>
          <w:sz w:val="28"/>
          <w:szCs w:val="28"/>
        </w:rPr>
      </w:pPr>
    </w:p>
    <w:p w14:paraId="102E41B7" w14:textId="77777777" w:rsidR="00490259" w:rsidRDefault="00490259" w:rsidP="00490259">
      <w:pPr>
        <w:widowControl w:val="0"/>
        <w:ind w:left="4820"/>
      </w:pPr>
    </w:p>
    <w:p w14:paraId="599BB144" w14:textId="2864845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CC683E">
        <w:rPr>
          <w:rFonts w:eastAsiaTheme="majorEastAsia"/>
          <w:b/>
          <w:bCs/>
          <w:color w:val="2F5496" w:themeColor="accent1" w:themeShade="BF"/>
          <w:spacing w:val="20"/>
          <w:sz w:val="28"/>
          <w:szCs w:val="28"/>
        </w:rPr>
        <w:t>Wykonawcy</w:t>
      </w:r>
      <w:r w:rsidR="00CC683E"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r w:rsidR="000A5CFB">
        <w:rPr>
          <w:rFonts w:eastAsiaTheme="majorEastAsia"/>
          <w:b/>
          <w:bCs/>
          <w:color w:val="2F5496" w:themeColor="accent1" w:themeShade="BF"/>
          <w:spacing w:val="20"/>
          <w:sz w:val="28"/>
          <w:szCs w:val="28"/>
        </w:rPr>
        <w:t xml:space="preserve"> – nie dotyczy.</w:t>
      </w:r>
    </w:p>
    <w:p w14:paraId="44EC68DA" w14:textId="77777777" w:rsidR="00490259" w:rsidRDefault="00490259" w:rsidP="00490259">
      <w:pPr>
        <w:jc w:val="both"/>
        <w:rPr>
          <w:rFonts w:eastAsiaTheme="majorEastAsia"/>
          <w:b/>
          <w:bCs/>
          <w:color w:val="2F5496" w:themeColor="accent1" w:themeShade="BF"/>
          <w:spacing w:val="20"/>
          <w:sz w:val="28"/>
          <w:szCs w:val="28"/>
        </w:rPr>
      </w:pPr>
    </w:p>
    <w:p w14:paraId="3C7F434B" w14:textId="0075204B"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r w:rsidR="000A5CFB">
        <w:rPr>
          <w:rFonts w:eastAsiaTheme="majorEastAsia"/>
          <w:b/>
          <w:bCs/>
          <w:color w:val="2F5496" w:themeColor="accent1" w:themeShade="BF"/>
          <w:spacing w:val="20"/>
          <w:sz w:val="28"/>
          <w:szCs w:val="28"/>
        </w:rPr>
        <w:t xml:space="preserve"> – nie dotyczy.</w:t>
      </w:r>
    </w:p>
    <w:p w14:paraId="794574C0" w14:textId="77777777" w:rsidR="00490259" w:rsidRDefault="00490259" w:rsidP="00490259">
      <w:pPr>
        <w:jc w:val="both"/>
        <w:rPr>
          <w:rFonts w:eastAsiaTheme="majorEastAsia"/>
          <w:b/>
          <w:bCs/>
          <w:color w:val="2F5496" w:themeColor="accent1" w:themeShade="BF"/>
          <w:spacing w:val="20"/>
          <w:sz w:val="28"/>
          <w:szCs w:val="28"/>
        </w:rPr>
      </w:pPr>
    </w:p>
    <w:p w14:paraId="789CE827" w14:textId="1482FEC9"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r w:rsidR="000A5CFB">
        <w:rPr>
          <w:rFonts w:eastAsiaTheme="majorEastAsia"/>
          <w:b/>
          <w:bCs/>
          <w:color w:val="2F5496" w:themeColor="accent1" w:themeShade="BF"/>
          <w:spacing w:val="20"/>
          <w:sz w:val="28"/>
          <w:szCs w:val="28"/>
        </w:rPr>
        <w:t xml:space="preserve"> – nie dotyczy.</w:t>
      </w:r>
    </w:p>
    <w:p w14:paraId="36830A7E" w14:textId="77777777" w:rsidR="00490259" w:rsidRDefault="00490259" w:rsidP="00490259">
      <w:pPr>
        <w:jc w:val="both"/>
        <w:rPr>
          <w:rFonts w:eastAsiaTheme="majorEastAsia"/>
          <w:b/>
          <w:bCs/>
          <w:color w:val="2F5496" w:themeColor="accent1" w:themeShade="BF"/>
          <w:spacing w:val="20"/>
          <w:sz w:val="28"/>
          <w:szCs w:val="28"/>
        </w:rPr>
      </w:pPr>
    </w:p>
    <w:p w14:paraId="5C365405" w14:textId="18ABDE7C" w:rsidR="00490259" w:rsidRDefault="00490259" w:rsidP="00490259">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zór umowy przychodow</w:t>
      </w:r>
      <w:r w:rsidR="000A5CFB">
        <w:rPr>
          <w:rFonts w:eastAsiaTheme="majorEastAsia"/>
          <w:b/>
          <w:bCs/>
          <w:color w:val="2F5496" w:themeColor="accent1" w:themeShade="BF"/>
          <w:spacing w:val="20"/>
          <w:sz w:val="28"/>
          <w:szCs w:val="28"/>
        </w:rPr>
        <w:t>ej – nie dotyczy.</w:t>
      </w:r>
    </w:p>
    <w:p w14:paraId="7EC17A31" w14:textId="77777777" w:rsidR="006E5FB0" w:rsidRDefault="006E5FB0" w:rsidP="006E5FB0">
      <w:pPr>
        <w:jc w:val="both"/>
      </w:pPr>
    </w:p>
    <w:p w14:paraId="58F4A01D" w14:textId="77777777" w:rsidR="006E5FB0" w:rsidRDefault="006E5FB0" w:rsidP="006E5FB0">
      <w:pPr>
        <w:jc w:val="both"/>
      </w:pPr>
    </w:p>
    <w:p w14:paraId="502E9C17" w14:textId="77777777" w:rsidR="006E5FB0" w:rsidRDefault="006E5FB0" w:rsidP="006E5FB0">
      <w:pPr>
        <w:jc w:val="both"/>
      </w:pPr>
    </w:p>
    <w:p w14:paraId="5A57C03E" w14:textId="77777777" w:rsidR="00E1327A" w:rsidRDefault="00490259" w:rsidP="00E1327A">
      <w:pPr>
        <w:jc w:val="both"/>
        <w:rPr>
          <w:b/>
          <w:bCs/>
          <w:sz w:val="24"/>
          <w:szCs w:val="24"/>
        </w:rPr>
      </w:pPr>
      <w:r w:rsidRPr="00134DA6">
        <w:rPr>
          <w:b/>
          <w:bCs/>
          <w:sz w:val="24"/>
          <w:szCs w:val="24"/>
        </w:rPr>
        <w:t>dostępne pod adresem</w:t>
      </w:r>
      <w:r w:rsidR="006E5FB0" w:rsidRPr="00134DA6">
        <w:rPr>
          <w:b/>
          <w:bCs/>
          <w:sz w:val="24"/>
          <w:szCs w:val="24"/>
        </w:rPr>
        <w:t>:</w:t>
      </w:r>
    </w:p>
    <w:p w14:paraId="28CE3744" w14:textId="77777777" w:rsidR="003F145A" w:rsidRDefault="003F145A" w:rsidP="003F145A">
      <w:pPr>
        <w:rPr>
          <w:b/>
          <w:bCs/>
          <w:sz w:val="24"/>
          <w:szCs w:val="24"/>
        </w:rPr>
      </w:pPr>
    </w:p>
    <w:p w14:paraId="7885ADDB" w14:textId="01984997" w:rsidR="003F145A" w:rsidRPr="00FD6F34" w:rsidRDefault="003F145A" w:rsidP="003F145A">
      <w:pPr>
        <w:rPr>
          <w:sz w:val="24"/>
          <w:szCs w:val="24"/>
        </w:rPr>
      </w:pPr>
      <w:hyperlink r:id="rId17" w:history="1">
        <w:r w:rsidRPr="006B5709">
          <w:rPr>
            <w:rStyle w:val="Hipercze"/>
            <w:sz w:val="24"/>
            <w:szCs w:val="24"/>
          </w:rPr>
          <w:t>https://pgg.pl/przetargi/informacje-i-dokumenty/dokumenty-procesu-zakupowego</w:t>
        </w:r>
      </w:hyperlink>
      <w:r w:rsidRPr="00FD6F34">
        <w:rPr>
          <w:sz w:val="24"/>
          <w:szCs w:val="24"/>
        </w:rPr>
        <w:t xml:space="preserve"> </w:t>
      </w:r>
    </w:p>
    <w:p w14:paraId="73047766" w14:textId="095776F8" w:rsidR="00490259" w:rsidRPr="00134DA6" w:rsidRDefault="00490259" w:rsidP="006E5FB0">
      <w:pPr>
        <w:jc w:val="both"/>
        <w:rPr>
          <w:rStyle w:val="Hipercze"/>
          <w:b/>
          <w:bCs/>
          <w:sz w:val="24"/>
          <w:szCs w:val="24"/>
        </w:rPr>
      </w:pPr>
    </w:p>
    <w:p w14:paraId="0D6588AE" w14:textId="77777777" w:rsidR="00490259" w:rsidRPr="007A4EE6" w:rsidRDefault="00490259" w:rsidP="00490259">
      <w:pPr>
        <w:spacing w:after="160" w:line="259" w:lineRule="auto"/>
        <w:jc w:val="both"/>
      </w:pPr>
      <w: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8"/>
          <w:footerReference w:type="default" r:id="rId19"/>
          <w:pgSz w:w="11907" w:h="16840" w:code="9"/>
          <w:pgMar w:top="1417" w:right="1417" w:bottom="1417" w:left="1417" w:header="709" w:footer="0" w:gutter="0"/>
          <w:cols w:space="708"/>
          <w:titlePg/>
          <w:docGrid w:linePitch="360"/>
        </w:sectPr>
      </w:pPr>
    </w:p>
    <w:p w14:paraId="29C09881" w14:textId="63D17117" w:rsidR="003761A2" w:rsidRPr="007A4EE6" w:rsidRDefault="003761A2" w:rsidP="003761A2">
      <w:pPr>
        <w:jc w:val="both"/>
        <w:rPr>
          <w:rFonts w:eastAsiaTheme="majorEastAsia"/>
          <w:b/>
          <w:bCs/>
          <w:color w:val="2F5496" w:themeColor="accent1" w:themeShade="BF"/>
          <w:spacing w:val="20"/>
          <w:sz w:val="28"/>
          <w:szCs w:val="28"/>
        </w:rPr>
      </w:pPr>
      <w:bookmarkStart w:id="111"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11"/>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r w:rsidR="00E151FF">
        <w:rPr>
          <w:rFonts w:eastAsiaTheme="majorEastAsia"/>
          <w:b/>
          <w:bCs/>
          <w:color w:val="2F5496" w:themeColor="accent1" w:themeShade="BF"/>
          <w:spacing w:val="20"/>
          <w:sz w:val="28"/>
          <w:szCs w:val="28"/>
        </w:rPr>
        <w:t xml:space="preserve"> – nie dotyczy</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12" w:name="_Hlk106046523"/>
      <w:bookmarkStart w:id="113"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12"/>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13"/>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40"/>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40"/>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40"/>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40"/>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14"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4"/>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15" w:name="_Hlk106046238"/>
    </w:p>
    <w:p w14:paraId="636643EB" w14:textId="29873AF3" w:rsidR="00490259" w:rsidRPr="008057B2" w:rsidRDefault="00490259" w:rsidP="00490259">
      <w:pPr>
        <w:jc w:val="center"/>
        <w:rPr>
          <w:b/>
          <w:sz w:val="24"/>
          <w:szCs w:val="24"/>
        </w:rPr>
      </w:pPr>
      <w:r w:rsidRPr="0013238E">
        <w:rPr>
          <w:b/>
          <w:sz w:val="24"/>
          <w:szCs w:val="24"/>
        </w:rPr>
        <w:t xml:space="preserve">w okresie ostatnich </w:t>
      </w:r>
      <w:r w:rsidR="0013238E" w:rsidRPr="0013238E">
        <w:rPr>
          <w:b/>
          <w:color w:val="FF0000"/>
          <w:sz w:val="24"/>
          <w:szCs w:val="24"/>
        </w:rPr>
        <w:t xml:space="preserve">trzech lat </w:t>
      </w:r>
      <w:r w:rsidR="0013238E" w:rsidRPr="00CC683E">
        <w:rPr>
          <w:i/>
          <w:iCs/>
          <w:color w:val="0070C0"/>
          <w:sz w:val="22"/>
          <w:szCs w:val="22"/>
        </w:rPr>
        <w:t xml:space="preserve">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21DC428F" w:rsidR="009341CA" w:rsidRPr="002B3992" w:rsidRDefault="009341CA" w:rsidP="009341CA">
            <w:pPr>
              <w:tabs>
                <w:tab w:val="left" w:pos="851"/>
              </w:tabs>
              <w:rPr>
                <w:bCs/>
                <w:sz w:val="24"/>
                <w:szCs w:val="24"/>
                <w:lang w:eastAsia="zh-CN"/>
              </w:rPr>
            </w:pPr>
            <w:r w:rsidRPr="002B3992">
              <w:rPr>
                <w:bCs/>
                <w:sz w:val="22"/>
                <w:szCs w:val="22"/>
                <w:lang w:eastAsia="zh-CN"/>
              </w:rPr>
              <w:t xml:space="preserve">Warunek: </w:t>
            </w:r>
            <w:r w:rsidR="001147B8" w:rsidRPr="001147B8">
              <w:rPr>
                <w:bCs/>
                <w:sz w:val="22"/>
                <w:szCs w:val="22"/>
                <w:lang w:eastAsia="zh-CN"/>
              </w:rPr>
              <w:t>wykon</w:t>
            </w:r>
            <w:r w:rsidR="001147B8">
              <w:rPr>
                <w:bCs/>
                <w:sz w:val="22"/>
                <w:szCs w:val="22"/>
                <w:lang w:eastAsia="zh-CN"/>
              </w:rPr>
              <w:t>anie</w:t>
            </w:r>
            <w:r w:rsidR="001147B8" w:rsidRPr="001147B8">
              <w:rPr>
                <w:bCs/>
                <w:sz w:val="22"/>
                <w:szCs w:val="22"/>
                <w:lang w:eastAsia="zh-CN"/>
              </w:rPr>
              <w:t xml:space="preserve">  co najmniej jedn</w:t>
            </w:r>
            <w:r w:rsidR="001147B8">
              <w:rPr>
                <w:bCs/>
                <w:sz w:val="22"/>
                <w:szCs w:val="22"/>
                <w:lang w:eastAsia="zh-CN"/>
              </w:rPr>
              <w:t>ej</w:t>
            </w:r>
            <w:r w:rsidR="001147B8" w:rsidRPr="001147B8">
              <w:rPr>
                <w:bCs/>
                <w:sz w:val="22"/>
                <w:szCs w:val="22"/>
                <w:lang w:eastAsia="zh-CN"/>
              </w:rPr>
              <w:t xml:space="preserve"> usług</w:t>
            </w:r>
            <w:r w:rsidR="001147B8">
              <w:rPr>
                <w:bCs/>
                <w:sz w:val="22"/>
                <w:szCs w:val="22"/>
                <w:lang w:eastAsia="zh-CN"/>
              </w:rPr>
              <w:t>i</w:t>
            </w:r>
            <w:r w:rsidR="001147B8" w:rsidRPr="001147B8">
              <w:rPr>
                <w:bCs/>
                <w:sz w:val="22"/>
                <w:szCs w:val="22"/>
                <w:lang w:eastAsia="zh-CN"/>
              </w:rPr>
              <w:t xml:space="preserve"> polegającą na dostawie licencji oprogramowania </w:t>
            </w:r>
            <w:proofErr w:type="spellStart"/>
            <w:r w:rsidR="001147B8" w:rsidRPr="001147B8">
              <w:rPr>
                <w:bCs/>
                <w:sz w:val="22"/>
                <w:szCs w:val="22"/>
                <w:lang w:eastAsia="zh-CN"/>
              </w:rPr>
              <w:t>Autodesk</w:t>
            </w:r>
            <w:proofErr w:type="spellEnd"/>
            <w:r w:rsidR="001147B8" w:rsidRPr="001147B8">
              <w:rPr>
                <w:bCs/>
                <w:sz w:val="22"/>
                <w:szCs w:val="22"/>
                <w:lang w:eastAsia="zh-CN"/>
              </w:rPr>
              <w:t xml:space="preserve"> </w:t>
            </w:r>
            <w:proofErr w:type="spellStart"/>
            <w:r w:rsidR="001147B8" w:rsidRPr="001147B8">
              <w:rPr>
                <w:bCs/>
                <w:sz w:val="22"/>
                <w:szCs w:val="22"/>
                <w:lang w:eastAsia="zh-CN"/>
              </w:rPr>
              <w:t>Inventor</w:t>
            </w:r>
            <w:proofErr w:type="spellEnd"/>
            <w:r w:rsidR="001147B8" w:rsidRPr="001147B8">
              <w:rPr>
                <w:bCs/>
                <w:sz w:val="22"/>
                <w:szCs w:val="22"/>
                <w:lang w:eastAsia="zh-CN"/>
              </w:rPr>
              <w:t xml:space="preserve"> wraz subskrypcją lub subskrypcji licencji </w:t>
            </w:r>
            <w:proofErr w:type="spellStart"/>
            <w:r w:rsidR="001147B8" w:rsidRPr="001147B8">
              <w:rPr>
                <w:bCs/>
                <w:sz w:val="22"/>
                <w:szCs w:val="22"/>
                <w:lang w:eastAsia="zh-CN"/>
              </w:rPr>
              <w:t>Autodesk</w:t>
            </w:r>
            <w:proofErr w:type="spellEnd"/>
            <w:r w:rsidR="001147B8" w:rsidRPr="001147B8">
              <w:rPr>
                <w:bCs/>
                <w:sz w:val="22"/>
                <w:szCs w:val="22"/>
                <w:lang w:eastAsia="zh-CN"/>
              </w:rPr>
              <w:t xml:space="preserve"> </w:t>
            </w:r>
            <w:proofErr w:type="spellStart"/>
            <w:r w:rsidR="001147B8" w:rsidRPr="001147B8">
              <w:rPr>
                <w:bCs/>
                <w:sz w:val="22"/>
                <w:szCs w:val="22"/>
                <w:lang w:eastAsia="zh-CN"/>
              </w:rPr>
              <w:t>Inventor</w:t>
            </w:r>
            <w:proofErr w:type="spellEnd"/>
            <w:r w:rsidR="001147B8" w:rsidRPr="001147B8">
              <w:rPr>
                <w:bCs/>
                <w:sz w:val="22"/>
                <w:szCs w:val="22"/>
                <w:lang w:eastAsia="zh-CN"/>
              </w:rPr>
              <w:t xml:space="preserve"> na wartość łączną nie niższą niż 80 000,00 netto PLN</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192A50">
      <w:pPr>
        <w:numPr>
          <w:ilvl w:val="0"/>
          <w:numId w:val="30"/>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3A481683" w:rsidR="00490259" w:rsidRPr="00CC683E" w:rsidRDefault="00490259" w:rsidP="00192A50">
      <w:pPr>
        <w:numPr>
          <w:ilvl w:val="0"/>
          <w:numId w:val="30"/>
        </w:numPr>
        <w:ind w:left="284" w:hanging="284"/>
        <w:jc w:val="both"/>
        <w:rPr>
          <w:b/>
          <w:i/>
          <w:iCs/>
          <w:color w:val="0070C0"/>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05873481" w14:textId="32D820F7"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1147B8">
        <w:rPr>
          <w:i/>
          <w:iCs/>
          <w:color w:val="000000" w:themeColor="text1"/>
          <w:sz w:val="22"/>
          <w:szCs w:val="22"/>
          <w:lang w:eastAsia="zh-CN"/>
        </w:rPr>
        <w:t>wykazie usł</w:t>
      </w:r>
      <w:r w:rsidRPr="001147B8">
        <w:rPr>
          <w:bCs/>
          <w:i/>
          <w:iCs/>
          <w:color w:val="000000" w:themeColor="text1"/>
          <w:sz w:val="22"/>
          <w:szCs w:val="22"/>
          <w:lang w:eastAsia="zh-CN"/>
        </w:rPr>
        <w:t xml:space="preserve">ugi zostały </w:t>
      </w:r>
      <w:r w:rsidRPr="00111016">
        <w:rPr>
          <w:bCs/>
          <w:i/>
          <w:iCs/>
          <w:sz w:val="22"/>
          <w:szCs w:val="22"/>
          <w:lang w:eastAsia="zh-CN"/>
        </w:rPr>
        <w:t>wykonane należycie lub są wykonywane należycie.</w:t>
      </w:r>
    </w:p>
    <w:p w14:paraId="2EF5D9AF" w14:textId="7AEB0C61"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15"/>
    <w:p w14:paraId="61A143DB" w14:textId="02B5058C" w:rsidR="00555424" w:rsidRDefault="00555424">
      <w:pPr>
        <w:spacing w:after="160" w:line="259" w:lineRule="auto"/>
        <w:rPr>
          <w:i/>
          <w:iCs/>
        </w:rPr>
      </w:pPr>
      <w:r>
        <w:rPr>
          <w:i/>
          <w:iCs/>
        </w:rPr>
        <w:br w:type="page"/>
      </w:r>
    </w:p>
    <w:p w14:paraId="09D35969" w14:textId="1CFA3180"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r w:rsidR="00187A43">
        <w:rPr>
          <w:rFonts w:eastAsiaTheme="majorEastAsia"/>
          <w:b/>
          <w:bCs/>
          <w:color w:val="2F5496" w:themeColor="accent1" w:themeShade="BF"/>
          <w:spacing w:val="20"/>
          <w:sz w:val="24"/>
          <w:szCs w:val="24"/>
        </w:rPr>
        <w:t xml:space="preserve"> – nie dotyczy</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16"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951"/>
        <w:gridCol w:w="2125"/>
        <w:gridCol w:w="2417"/>
        <w:gridCol w:w="1933"/>
      </w:tblGrid>
      <w:tr w:rsidR="00490259" w:rsidRPr="00BE4794" w14:paraId="55002C08" w14:textId="77777777" w:rsidTr="00E75E6A">
        <w:trPr>
          <w:cantSplit/>
          <w:trHeight w:val="20"/>
          <w:tblHeader/>
        </w:trPr>
        <w:tc>
          <w:tcPr>
            <w:tcW w:w="423"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060"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154"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313"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E75E6A">
        <w:trPr>
          <w:cantSplit/>
          <w:trHeight w:val="20"/>
          <w:tblHeader/>
        </w:trPr>
        <w:tc>
          <w:tcPr>
            <w:tcW w:w="423" w:type="pct"/>
            <w:vAlign w:val="center"/>
          </w:tcPr>
          <w:p w14:paraId="02A60694" w14:textId="77777777" w:rsidR="00490259" w:rsidRPr="00E75E6A" w:rsidRDefault="00490259" w:rsidP="0056692B">
            <w:pPr>
              <w:jc w:val="center"/>
              <w:rPr>
                <w:i/>
              </w:rPr>
            </w:pPr>
            <w:r w:rsidRPr="00E75E6A">
              <w:rPr>
                <w:i/>
              </w:rPr>
              <w:t>1</w:t>
            </w:r>
          </w:p>
        </w:tc>
        <w:tc>
          <w:tcPr>
            <w:tcW w:w="1060"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154" w:type="pct"/>
            <w:vAlign w:val="center"/>
          </w:tcPr>
          <w:p w14:paraId="422D6F03" w14:textId="77777777" w:rsidR="00490259" w:rsidRPr="00E75E6A" w:rsidRDefault="00490259" w:rsidP="0056692B">
            <w:pPr>
              <w:jc w:val="center"/>
              <w:rPr>
                <w:i/>
              </w:rPr>
            </w:pPr>
            <w:r w:rsidRPr="00E75E6A">
              <w:rPr>
                <w:i/>
              </w:rPr>
              <w:t>3</w:t>
            </w:r>
          </w:p>
        </w:tc>
        <w:tc>
          <w:tcPr>
            <w:tcW w:w="1313"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6DD8596" w14:textId="77777777" w:rsidTr="00E75E6A">
        <w:trPr>
          <w:cantSplit/>
          <w:trHeight w:val="431"/>
        </w:trPr>
        <w:tc>
          <w:tcPr>
            <w:tcW w:w="5000" w:type="pct"/>
            <w:gridSpan w:val="5"/>
            <w:vAlign w:val="center"/>
          </w:tcPr>
          <w:p w14:paraId="178A7CAC" w14:textId="070B3C6C" w:rsidR="00490259" w:rsidRPr="00E66F78" w:rsidRDefault="00BE4794" w:rsidP="0056692B">
            <w:pPr>
              <w:jc w:val="center"/>
              <w:rPr>
                <w:b/>
                <w:bCs/>
                <w:sz w:val="24"/>
                <w:szCs w:val="24"/>
              </w:rPr>
            </w:pPr>
            <w:r w:rsidRPr="00286EED">
              <w:rPr>
                <w:b/>
                <w:bCs/>
                <w:sz w:val="24"/>
                <w:szCs w:val="24"/>
              </w:rPr>
              <w:t xml:space="preserve">Zadanie </w:t>
            </w:r>
            <w:r w:rsidR="00E75E6A">
              <w:rPr>
                <w:b/>
                <w:bCs/>
                <w:sz w:val="24"/>
                <w:szCs w:val="24"/>
              </w:rPr>
              <w:t xml:space="preserve">nr </w:t>
            </w:r>
            <w:r w:rsidRPr="00286EED">
              <w:rPr>
                <w:b/>
                <w:bCs/>
                <w:sz w:val="24"/>
                <w:szCs w:val="24"/>
              </w:rPr>
              <w:t>1</w:t>
            </w:r>
          </w:p>
        </w:tc>
      </w:tr>
      <w:tr w:rsidR="00490259" w:rsidRPr="00E66F78" w14:paraId="3DB33C7F" w14:textId="77777777" w:rsidTr="00E75E6A">
        <w:trPr>
          <w:cantSplit/>
          <w:trHeight w:val="20"/>
        </w:trPr>
        <w:tc>
          <w:tcPr>
            <w:tcW w:w="423" w:type="pct"/>
            <w:vAlign w:val="center"/>
          </w:tcPr>
          <w:p w14:paraId="6B5AA0AF" w14:textId="77777777" w:rsidR="00490259" w:rsidRPr="008F2B27" w:rsidRDefault="00490259" w:rsidP="0056692B">
            <w:pPr>
              <w:jc w:val="center"/>
              <w:rPr>
                <w:b/>
              </w:rPr>
            </w:pPr>
            <w:r w:rsidRPr="008F2B27">
              <w:rPr>
                <w:b/>
              </w:rPr>
              <w:t>1.1</w:t>
            </w:r>
          </w:p>
        </w:tc>
        <w:tc>
          <w:tcPr>
            <w:tcW w:w="1060" w:type="pct"/>
            <w:vMerge w:val="restart"/>
            <w:vAlign w:val="center"/>
          </w:tcPr>
          <w:p w14:paraId="0ED34793" w14:textId="77777777" w:rsidR="00490259" w:rsidRPr="00E66F78" w:rsidRDefault="00490259" w:rsidP="0056692B">
            <w:pPr>
              <w:ind w:left="-43"/>
              <w:jc w:val="both"/>
              <w:rPr>
                <w:sz w:val="24"/>
                <w:szCs w:val="24"/>
              </w:rPr>
            </w:pPr>
          </w:p>
        </w:tc>
        <w:tc>
          <w:tcPr>
            <w:tcW w:w="1154" w:type="pct"/>
            <w:vAlign w:val="center"/>
          </w:tcPr>
          <w:p w14:paraId="5A6D7864" w14:textId="77777777" w:rsidR="00490259" w:rsidRPr="00E66F78" w:rsidRDefault="00490259" w:rsidP="0056692B">
            <w:pPr>
              <w:jc w:val="center"/>
              <w:rPr>
                <w:b/>
                <w:bCs/>
                <w:sz w:val="24"/>
                <w:szCs w:val="24"/>
              </w:rPr>
            </w:pPr>
          </w:p>
        </w:tc>
        <w:tc>
          <w:tcPr>
            <w:tcW w:w="1313" w:type="pct"/>
            <w:vAlign w:val="center"/>
          </w:tcPr>
          <w:p w14:paraId="34B071B1" w14:textId="77777777" w:rsidR="00490259" w:rsidRPr="00E66F78" w:rsidRDefault="00490259" w:rsidP="0056692B">
            <w:pPr>
              <w:jc w:val="center"/>
              <w:rPr>
                <w:sz w:val="24"/>
                <w:szCs w:val="24"/>
              </w:rPr>
            </w:pPr>
          </w:p>
        </w:tc>
        <w:tc>
          <w:tcPr>
            <w:tcW w:w="1050" w:type="pct"/>
            <w:vAlign w:val="center"/>
          </w:tcPr>
          <w:p w14:paraId="70065336" w14:textId="77777777" w:rsidR="00490259" w:rsidRPr="00E66F78" w:rsidRDefault="00490259" w:rsidP="0056692B">
            <w:pPr>
              <w:jc w:val="center"/>
              <w:rPr>
                <w:sz w:val="24"/>
                <w:szCs w:val="24"/>
              </w:rPr>
            </w:pPr>
          </w:p>
        </w:tc>
      </w:tr>
      <w:tr w:rsidR="00490259" w:rsidRPr="00E66F78" w14:paraId="68F585F7" w14:textId="77777777" w:rsidTr="00E75E6A">
        <w:trPr>
          <w:cantSplit/>
          <w:trHeight w:val="20"/>
        </w:trPr>
        <w:tc>
          <w:tcPr>
            <w:tcW w:w="423" w:type="pct"/>
            <w:vAlign w:val="center"/>
          </w:tcPr>
          <w:p w14:paraId="2024B3F9" w14:textId="77777777" w:rsidR="00490259" w:rsidRPr="008F2B27" w:rsidRDefault="00490259" w:rsidP="0056692B">
            <w:pPr>
              <w:jc w:val="center"/>
              <w:rPr>
                <w:b/>
              </w:rPr>
            </w:pPr>
            <w:r w:rsidRPr="008F2B27">
              <w:rPr>
                <w:b/>
              </w:rPr>
              <w:t>1.2</w:t>
            </w:r>
          </w:p>
        </w:tc>
        <w:tc>
          <w:tcPr>
            <w:tcW w:w="1060" w:type="pct"/>
            <w:vMerge/>
            <w:vAlign w:val="center"/>
          </w:tcPr>
          <w:p w14:paraId="3B191726" w14:textId="77777777" w:rsidR="00490259" w:rsidRPr="00E66F78" w:rsidRDefault="00490259" w:rsidP="0056692B">
            <w:pPr>
              <w:ind w:left="-43"/>
              <w:jc w:val="both"/>
              <w:rPr>
                <w:sz w:val="24"/>
                <w:szCs w:val="24"/>
              </w:rPr>
            </w:pPr>
          </w:p>
        </w:tc>
        <w:tc>
          <w:tcPr>
            <w:tcW w:w="1154" w:type="pct"/>
            <w:vAlign w:val="center"/>
          </w:tcPr>
          <w:p w14:paraId="4C99CF6A" w14:textId="77777777" w:rsidR="00490259" w:rsidRPr="00E66F78" w:rsidRDefault="00490259" w:rsidP="0056692B">
            <w:pPr>
              <w:jc w:val="center"/>
              <w:rPr>
                <w:b/>
                <w:bCs/>
                <w:sz w:val="24"/>
                <w:szCs w:val="24"/>
              </w:rPr>
            </w:pPr>
          </w:p>
        </w:tc>
        <w:tc>
          <w:tcPr>
            <w:tcW w:w="1313" w:type="pct"/>
            <w:vAlign w:val="center"/>
          </w:tcPr>
          <w:p w14:paraId="43B701B4" w14:textId="77777777" w:rsidR="00490259" w:rsidRPr="00E66F78" w:rsidRDefault="00490259" w:rsidP="0056692B">
            <w:pPr>
              <w:jc w:val="center"/>
              <w:rPr>
                <w:sz w:val="24"/>
                <w:szCs w:val="24"/>
              </w:rPr>
            </w:pPr>
          </w:p>
        </w:tc>
        <w:tc>
          <w:tcPr>
            <w:tcW w:w="1050" w:type="pct"/>
            <w:vAlign w:val="center"/>
          </w:tcPr>
          <w:p w14:paraId="5EC93B51" w14:textId="77777777" w:rsidR="00490259" w:rsidRPr="00E66F78" w:rsidRDefault="00490259" w:rsidP="0056692B">
            <w:pPr>
              <w:jc w:val="center"/>
              <w:rPr>
                <w:sz w:val="24"/>
                <w:szCs w:val="24"/>
              </w:rPr>
            </w:pPr>
          </w:p>
        </w:tc>
      </w:tr>
      <w:tr w:rsidR="00490259" w:rsidRPr="00E66F78" w14:paraId="2BE90FAF" w14:textId="77777777" w:rsidTr="00E75E6A">
        <w:trPr>
          <w:cantSplit/>
          <w:trHeight w:val="20"/>
        </w:trPr>
        <w:tc>
          <w:tcPr>
            <w:tcW w:w="423" w:type="pct"/>
            <w:vAlign w:val="center"/>
          </w:tcPr>
          <w:p w14:paraId="2E213205" w14:textId="77777777" w:rsidR="00490259" w:rsidRPr="008F2B27" w:rsidRDefault="00490259" w:rsidP="0056692B">
            <w:pPr>
              <w:jc w:val="center"/>
              <w:rPr>
                <w:b/>
              </w:rPr>
            </w:pPr>
            <w:r w:rsidRPr="008F2B27">
              <w:rPr>
                <w:b/>
              </w:rPr>
              <w:t>1.3</w:t>
            </w:r>
          </w:p>
        </w:tc>
        <w:tc>
          <w:tcPr>
            <w:tcW w:w="1060" w:type="pct"/>
            <w:vMerge/>
            <w:vAlign w:val="center"/>
          </w:tcPr>
          <w:p w14:paraId="4A88A2C3" w14:textId="77777777" w:rsidR="00490259" w:rsidRPr="00E66F78" w:rsidRDefault="00490259" w:rsidP="0056692B">
            <w:pPr>
              <w:ind w:left="-43"/>
              <w:jc w:val="both"/>
              <w:rPr>
                <w:sz w:val="24"/>
                <w:szCs w:val="24"/>
              </w:rPr>
            </w:pPr>
          </w:p>
        </w:tc>
        <w:tc>
          <w:tcPr>
            <w:tcW w:w="1154" w:type="pct"/>
            <w:vAlign w:val="center"/>
          </w:tcPr>
          <w:p w14:paraId="76D8EE79" w14:textId="77777777" w:rsidR="00490259" w:rsidRPr="00E66F78" w:rsidRDefault="00490259" w:rsidP="0056692B">
            <w:pPr>
              <w:jc w:val="center"/>
              <w:rPr>
                <w:b/>
                <w:bCs/>
                <w:sz w:val="24"/>
                <w:szCs w:val="24"/>
              </w:rPr>
            </w:pPr>
          </w:p>
        </w:tc>
        <w:tc>
          <w:tcPr>
            <w:tcW w:w="1313" w:type="pct"/>
            <w:vAlign w:val="center"/>
          </w:tcPr>
          <w:p w14:paraId="7B419DC7" w14:textId="77777777" w:rsidR="00490259" w:rsidRPr="00E66F78" w:rsidRDefault="00490259" w:rsidP="0056692B">
            <w:pPr>
              <w:jc w:val="center"/>
              <w:rPr>
                <w:sz w:val="24"/>
                <w:szCs w:val="24"/>
              </w:rPr>
            </w:pPr>
          </w:p>
        </w:tc>
        <w:tc>
          <w:tcPr>
            <w:tcW w:w="1050" w:type="pct"/>
            <w:vAlign w:val="center"/>
          </w:tcPr>
          <w:p w14:paraId="1F4EC505" w14:textId="77777777" w:rsidR="00490259" w:rsidRPr="00E66F78" w:rsidRDefault="00490259" w:rsidP="0056692B">
            <w:pPr>
              <w:jc w:val="center"/>
              <w:rPr>
                <w:sz w:val="24"/>
                <w:szCs w:val="24"/>
              </w:rPr>
            </w:pPr>
          </w:p>
        </w:tc>
      </w:tr>
      <w:tr w:rsidR="00BE4794" w:rsidRPr="00E66F78" w14:paraId="7CB82A23" w14:textId="77777777" w:rsidTr="00E75E6A">
        <w:trPr>
          <w:cantSplit/>
          <w:trHeight w:val="20"/>
        </w:trPr>
        <w:tc>
          <w:tcPr>
            <w:tcW w:w="5000" w:type="pct"/>
            <w:gridSpan w:val="5"/>
            <w:vAlign w:val="center"/>
          </w:tcPr>
          <w:p w14:paraId="270B6F43" w14:textId="27DAECAC" w:rsidR="00BE4794" w:rsidRPr="00E66F78" w:rsidRDefault="00BE4794" w:rsidP="00BE4794">
            <w:pPr>
              <w:spacing w:before="120" w:after="120"/>
              <w:jc w:val="center"/>
              <w:rPr>
                <w:b/>
                <w:bCs/>
                <w:sz w:val="24"/>
                <w:szCs w:val="24"/>
              </w:rPr>
            </w:pPr>
            <w:r w:rsidRPr="00286EED">
              <w:rPr>
                <w:b/>
                <w:bCs/>
                <w:color w:val="000000" w:themeColor="text1"/>
                <w:sz w:val="24"/>
                <w:szCs w:val="24"/>
              </w:rPr>
              <w:t xml:space="preserve">Zadanie </w:t>
            </w:r>
            <w:r w:rsidR="00E75E6A">
              <w:rPr>
                <w:b/>
                <w:bCs/>
                <w:color w:val="000000" w:themeColor="text1"/>
                <w:sz w:val="24"/>
                <w:szCs w:val="24"/>
              </w:rPr>
              <w:t xml:space="preserve">nr </w:t>
            </w:r>
            <w:r w:rsidRPr="00286EED">
              <w:rPr>
                <w:b/>
                <w:bCs/>
                <w:color w:val="000000" w:themeColor="text1"/>
                <w:sz w:val="24"/>
                <w:szCs w:val="24"/>
              </w:rPr>
              <w:t>2</w:t>
            </w:r>
          </w:p>
        </w:tc>
      </w:tr>
      <w:tr w:rsidR="00BE4794" w:rsidRPr="00E66F78" w14:paraId="317130DD" w14:textId="77777777" w:rsidTr="00E75E6A">
        <w:trPr>
          <w:cantSplit/>
          <w:trHeight w:val="20"/>
        </w:trPr>
        <w:tc>
          <w:tcPr>
            <w:tcW w:w="423" w:type="pct"/>
            <w:vAlign w:val="center"/>
          </w:tcPr>
          <w:p w14:paraId="403587E3" w14:textId="77777777" w:rsidR="00BE4794" w:rsidRPr="008F2B27" w:rsidRDefault="00BE4794" w:rsidP="00BE4794">
            <w:pPr>
              <w:jc w:val="center"/>
              <w:rPr>
                <w:b/>
              </w:rPr>
            </w:pPr>
            <w:r w:rsidRPr="008F2B27">
              <w:rPr>
                <w:b/>
              </w:rPr>
              <w:t>2.1</w:t>
            </w:r>
          </w:p>
        </w:tc>
        <w:tc>
          <w:tcPr>
            <w:tcW w:w="1060" w:type="pct"/>
            <w:vMerge w:val="restart"/>
            <w:vAlign w:val="center"/>
          </w:tcPr>
          <w:p w14:paraId="60AADD04" w14:textId="77777777" w:rsidR="00BE4794" w:rsidRPr="00E66F78" w:rsidRDefault="00BE4794" w:rsidP="00BE4794">
            <w:pPr>
              <w:contextualSpacing/>
              <w:jc w:val="both"/>
              <w:rPr>
                <w:sz w:val="24"/>
                <w:szCs w:val="24"/>
              </w:rPr>
            </w:pPr>
          </w:p>
        </w:tc>
        <w:tc>
          <w:tcPr>
            <w:tcW w:w="1154" w:type="pct"/>
            <w:vAlign w:val="center"/>
          </w:tcPr>
          <w:p w14:paraId="15EDBC38" w14:textId="77777777" w:rsidR="00BE4794" w:rsidRPr="00E66F78" w:rsidRDefault="00BE4794" w:rsidP="00BE4794">
            <w:pPr>
              <w:jc w:val="center"/>
              <w:rPr>
                <w:b/>
                <w:bCs/>
                <w:sz w:val="24"/>
                <w:szCs w:val="24"/>
              </w:rPr>
            </w:pPr>
          </w:p>
        </w:tc>
        <w:tc>
          <w:tcPr>
            <w:tcW w:w="1313" w:type="pct"/>
            <w:vAlign w:val="center"/>
          </w:tcPr>
          <w:p w14:paraId="5C5A7B0C" w14:textId="77777777" w:rsidR="00BE4794" w:rsidRPr="00E66F78" w:rsidRDefault="00BE4794" w:rsidP="00BE4794">
            <w:pPr>
              <w:jc w:val="center"/>
              <w:rPr>
                <w:sz w:val="24"/>
                <w:szCs w:val="24"/>
              </w:rPr>
            </w:pPr>
          </w:p>
        </w:tc>
        <w:tc>
          <w:tcPr>
            <w:tcW w:w="1050" w:type="pct"/>
            <w:vAlign w:val="center"/>
          </w:tcPr>
          <w:p w14:paraId="162F58DF" w14:textId="77777777" w:rsidR="00BE4794" w:rsidRPr="00E66F78" w:rsidRDefault="00BE4794" w:rsidP="00BE4794">
            <w:pPr>
              <w:jc w:val="center"/>
              <w:rPr>
                <w:sz w:val="24"/>
                <w:szCs w:val="24"/>
              </w:rPr>
            </w:pPr>
          </w:p>
        </w:tc>
      </w:tr>
      <w:tr w:rsidR="00BE4794" w:rsidRPr="00E66F78" w14:paraId="699D00D2" w14:textId="77777777" w:rsidTr="00E75E6A">
        <w:trPr>
          <w:cantSplit/>
          <w:trHeight w:val="20"/>
        </w:trPr>
        <w:tc>
          <w:tcPr>
            <w:tcW w:w="423" w:type="pct"/>
            <w:vAlign w:val="center"/>
          </w:tcPr>
          <w:p w14:paraId="5E6C5D8F" w14:textId="77777777" w:rsidR="00BE4794" w:rsidRPr="008F2B27" w:rsidRDefault="00BE4794" w:rsidP="00BE4794">
            <w:pPr>
              <w:jc w:val="center"/>
              <w:rPr>
                <w:b/>
              </w:rPr>
            </w:pPr>
            <w:r w:rsidRPr="008F2B27">
              <w:rPr>
                <w:b/>
              </w:rPr>
              <w:t>2.2</w:t>
            </w:r>
          </w:p>
        </w:tc>
        <w:tc>
          <w:tcPr>
            <w:tcW w:w="1060" w:type="pct"/>
            <w:vMerge/>
            <w:vAlign w:val="center"/>
          </w:tcPr>
          <w:p w14:paraId="7E4E1787" w14:textId="77777777" w:rsidR="00BE4794" w:rsidRPr="00E66F78" w:rsidRDefault="00BE4794" w:rsidP="00BE4794">
            <w:pPr>
              <w:contextualSpacing/>
              <w:jc w:val="both"/>
              <w:rPr>
                <w:sz w:val="24"/>
                <w:szCs w:val="24"/>
              </w:rPr>
            </w:pPr>
          </w:p>
        </w:tc>
        <w:tc>
          <w:tcPr>
            <w:tcW w:w="1154" w:type="pct"/>
            <w:vAlign w:val="center"/>
          </w:tcPr>
          <w:p w14:paraId="14E99B6B" w14:textId="77777777" w:rsidR="00BE4794" w:rsidRPr="00E66F78" w:rsidRDefault="00BE4794" w:rsidP="00BE4794">
            <w:pPr>
              <w:jc w:val="center"/>
              <w:rPr>
                <w:b/>
                <w:bCs/>
                <w:sz w:val="24"/>
                <w:szCs w:val="24"/>
              </w:rPr>
            </w:pPr>
          </w:p>
        </w:tc>
        <w:tc>
          <w:tcPr>
            <w:tcW w:w="1313" w:type="pct"/>
            <w:vAlign w:val="center"/>
          </w:tcPr>
          <w:p w14:paraId="60FC17A2" w14:textId="77777777" w:rsidR="00BE4794" w:rsidRPr="00E66F78" w:rsidRDefault="00BE4794" w:rsidP="00BE4794">
            <w:pPr>
              <w:jc w:val="center"/>
              <w:rPr>
                <w:sz w:val="24"/>
                <w:szCs w:val="24"/>
              </w:rPr>
            </w:pPr>
          </w:p>
        </w:tc>
        <w:tc>
          <w:tcPr>
            <w:tcW w:w="1050" w:type="pct"/>
            <w:vAlign w:val="center"/>
          </w:tcPr>
          <w:p w14:paraId="422391CB" w14:textId="77777777" w:rsidR="00BE4794" w:rsidRPr="00E66F78" w:rsidRDefault="00BE4794" w:rsidP="00BE4794">
            <w:pPr>
              <w:jc w:val="center"/>
              <w:rPr>
                <w:sz w:val="24"/>
                <w:szCs w:val="24"/>
              </w:rPr>
            </w:pPr>
          </w:p>
        </w:tc>
      </w:tr>
      <w:tr w:rsidR="00BE4794" w:rsidRPr="00E66F78" w14:paraId="6A98161C" w14:textId="77777777" w:rsidTr="00E75E6A">
        <w:trPr>
          <w:cantSplit/>
          <w:trHeight w:val="20"/>
        </w:trPr>
        <w:tc>
          <w:tcPr>
            <w:tcW w:w="423" w:type="pct"/>
            <w:vAlign w:val="center"/>
          </w:tcPr>
          <w:p w14:paraId="47355D98" w14:textId="77777777" w:rsidR="00BE4794" w:rsidRPr="008F2B27" w:rsidRDefault="00BE4794" w:rsidP="00BE4794">
            <w:pPr>
              <w:jc w:val="center"/>
              <w:rPr>
                <w:b/>
              </w:rPr>
            </w:pPr>
            <w:r w:rsidRPr="008F2B27">
              <w:rPr>
                <w:b/>
              </w:rPr>
              <w:t>2.3</w:t>
            </w:r>
          </w:p>
        </w:tc>
        <w:tc>
          <w:tcPr>
            <w:tcW w:w="1060" w:type="pct"/>
            <w:vMerge/>
            <w:vAlign w:val="center"/>
          </w:tcPr>
          <w:p w14:paraId="655459DF" w14:textId="77777777" w:rsidR="00BE4794" w:rsidRPr="00E66F78" w:rsidRDefault="00BE4794" w:rsidP="00BE4794">
            <w:pPr>
              <w:contextualSpacing/>
              <w:jc w:val="both"/>
              <w:rPr>
                <w:sz w:val="24"/>
                <w:szCs w:val="24"/>
              </w:rPr>
            </w:pPr>
          </w:p>
        </w:tc>
        <w:tc>
          <w:tcPr>
            <w:tcW w:w="1154" w:type="pct"/>
            <w:vAlign w:val="center"/>
          </w:tcPr>
          <w:p w14:paraId="7008AF0E" w14:textId="77777777" w:rsidR="00BE4794" w:rsidRPr="00E66F78" w:rsidRDefault="00BE4794" w:rsidP="00BE4794">
            <w:pPr>
              <w:jc w:val="center"/>
              <w:rPr>
                <w:b/>
                <w:bCs/>
                <w:sz w:val="24"/>
                <w:szCs w:val="24"/>
              </w:rPr>
            </w:pPr>
          </w:p>
        </w:tc>
        <w:tc>
          <w:tcPr>
            <w:tcW w:w="1313" w:type="pct"/>
            <w:vAlign w:val="center"/>
          </w:tcPr>
          <w:p w14:paraId="18308D45" w14:textId="77777777" w:rsidR="00BE4794" w:rsidRPr="00E66F78" w:rsidRDefault="00BE4794" w:rsidP="00BE4794">
            <w:pPr>
              <w:jc w:val="center"/>
              <w:rPr>
                <w:sz w:val="24"/>
                <w:szCs w:val="24"/>
              </w:rPr>
            </w:pPr>
          </w:p>
        </w:tc>
        <w:tc>
          <w:tcPr>
            <w:tcW w:w="1050" w:type="pct"/>
            <w:vAlign w:val="center"/>
          </w:tcPr>
          <w:p w14:paraId="19A85A2C" w14:textId="77777777" w:rsidR="00BE4794" w:rsidRPr="00E66F78" w:rsidRDefault="00BE4794" w:rsidP="00BE4794">
            <w:pPr>
              <w:jc w:val="center"/>
              <w:rPr>
                <w:sz w:val="24"/>
                <w:szCs w:val="24"/>
              </w:rPr>
            </w:pPr>
          </w:p>
        </w:tc>
      </w:tr>
      <w:tr w:rsidR="00CF5B28" w:rsidRPr="00E66F78" w14:paraId="25402389" w14:textId="77777777" w:rsidTr="00CF5B28">
        <w:trPr>
          <w:cantSplit/>
          <w:trHeight w:val="20"/>
        </w:trPr>
        <w:tc>
          <w:tcPr>
            <w:tcW w:w="5000" w:type="pct"/>
            <w:gridSpan w:val="5"/>
            <w:vAlign w:val="center"/>
          </w:tcPr>
          <w:p w14:paraId="108A5088" w14:textId="416DAEF8" w:rsidR="00CF5B28" w:rsidRPr="00E66F78" w:rsidRDefault="00CF5B28" w:rsidP="00CF5B28">
            <w:pPr>
              <w:jc w:val="center"/>
              <w:rPr>
                <w:sz w:val="24"/>
                <w:szCs w:val="24"/>
              </w:rPr>
            </w:pPr>
            <w:r>
              <w:rPr>
                <w:sz w:val="24"/>
                <w:szCs w:val="24"/>
              </w:rPr>
              <w:t>…………………</w:t>
            </w: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6"/>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2F8C0615"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187A43">
        <w:rPr>
          <w:rFonts w:eastAsiaTheme="majorEastAsia"/>
          <w:b/>
          <w:bCs/>
          <w:color w:val="2F5496" w:themeColor="accent1" w:themeShade="BF"/>
          <w:spacing w:val="20"/>
          <w:sz w:val="24"/>
          <w:szCs w:val="24"/>
        </w:rPr>
        <w:t xml:space="preserve"> – nie dotyczy</w:t>
      </w:r>
    </w:p>
    <w:p w14:paraId="727C8B78" w14:textId="77777777" w:rsidR="008F2B27" w:rsidRDefault="008F2B27" w:rsidP="00490259">
      <w:pPr>
        <w:rPr>
          <w:b/>
          <w:bCs/>
          <w:sz w:val="24"/>
          <w:szCs w:val="24"/>
        </w:rPr>
      </w:pPr>
    </w:p>
    <w:p w14:paraId="17C49DF0" w14:textId="7808539C" w:rsidR="00490259" w:rsidRDefault="00490259" w:rsidP="008F2B27">
      <w:pPr>
        <w:jc w:val="center"/>
        <w:rPr>
          <w:b/>
          <w:bCs/>
          <w:sz w:val="24"/>
          <w:szCs w:val="24"/>
        </w:rPr>
      </w:pPr>
      <w:bookmarkStart w:id="117" w:name="_Hlk106046451"/>
      <w:r w:rsidRPr="005E5681">
        <w:rPr>
          <w:b/>
          <w:bCs/>
          <w:sz w:val="24"/>
          <w:szCs w:val="24"/>
        </w:rPr>
        <w:t>w zakresie niezbędnym do wykazania spełnienia warunku udziału w postępowaniu</w:t>
      </w:r>
    </w:p>
    <w:p w14:paraId="6CEBCEEF" w14:textId="77777777" w:rsidR="00490259" w:rsidRDefault="00490259" w:rsidP="008F2B27">
      <w:pPr>
        <w:jc w:val="center"/>
        <w:rPr>
          <w:b/>
          <w:bCs/>
          <w:sz w:val="24"/>
          <w:szCs w:val="24"/>
        </w:rPr>
      </w:pPr>
    </w:p>
    <w:p w14:paraId="2D6EA35B" w14:textId="77777777" w:rsidR="00490259" w:rsidRDefault="00490259" w:rsidP="00490259">
      <w:pPr>
        <w:tabs>
          <w:tab w:val="left" w:pos="0"/>
        </w:tabs>
        <w:rPr>
          <w:color w:val="FF0000"/>
          <w:sz w:val="22"/>
          <w:szCs w:val="22"/>
        </w:rPr>
      </w:pPr>
    </w:p>
    <w:p w14:paraId="087DAFB5" w14:textId="4AFD2BDB"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8CA5778" w14:textId="77777777" w:rsidR="00490259" w:rsidRPr="00CC1C75" w:rsidRDefault="00490259" w:rsidP="00490259">
      <w:pPr>
        <w:tabs>
          <w:tab w:val="left" w:pos="0"/>
        </w:tabs>
        <w:rPr>
          <w:color w:val="FF0000"/>
          <w:sz w:val="22"/>
          <w:szCs w:val="22"/>
        </w:rPr>
      </w:pPr>
    </w:p>
    <w:p w14:paraId="658A7095" w14:textId="77777777" w:rsidR="00490259" w:rsidRDefault="00490259" w:rsidP="00490259">
      <w:pPr>
        <w:jc w:val="both"/>
        <w:rPr>
          <w:sz w:val="24"/>
          <w:szCs w:val="24"/>
        </w:rPr>
      </w:pPr>
    </w:p>
    <w:p w14:paraId="0B0DE3BE" w14:textId="77777777" w:rsidR="00490259" w:rsidRPr="005E5681" w:rsidRDefault="00490259" w:rsidP="00490259">
      <w:pPr>
        <w:rPr>
          <w:b/>
          <w:bCs/>
          <w:sz w:val="24"/>
          <w:szCs w:val="24"/>
        </w:rPr>
      </w:pPr>
    </w:p>
    <w:p w14:paraId="2EE69ACF" w14:textId="77777777" w:rsidR="00490259" w:rsidRDefault="00490259" w:rsidP="00490259">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
        <w:gridCol w:w="774"/>
        <w:gridCol w:w="1454"/>
        <w:gridCol w:w="1125"/>
        <w:gridCol w:w="2895"/>
        <w:gridCol w:w="1230"/>
        <w:gridCol w:w="1477"/>
      </w:tblGrid>
      <w:tr w:rsidR="00490259" w:rsidRPr="00E66F78" w14:paraId="5A76D5D3" w14:textId="77777777" w:rsidTr="00CF5B28">
        <w:trPr>
          <w:trHeight w:val="20"/>
        </w:trPr>
        <w:tc>
          <w:tcPr>
            <w:tcW w:w="209" w:type="pct"/>
            <w:vAlign w:val="center"/>
          </w:tcPr>
          <w:p w14:paraId="5FCDC62C" w14:textId="77777777" w:rsidR="00490259" w:rsidRPr="008F2B27" w:rsidRDefault="00490259" w:rsidP="0056692B">
            <w:pPr>
              <w:jc w:val="center"/>
              <w:rPr>
                <w:b/>
                <w:sz w:val="18"/>
                <w:szCs w:val="18"/>
              </w:rPr>
            </w:pPr>
            <w:proofErr w:type="spellStart"/>
            <w:r w:rsidRPr="008F2B27">
              <w:rPr>
                <w:b/>
                <w:sz w:val="18"/>
                <w:szCs w:val="18"/>
              </w:rPr>
              <w:t>Lp</w:t>
            </w:r>
            <w:proofErr w:type="spellEnd"/>
          </w:p>
        </w:tc>
        <w:tc>
          <w:tcPr>
            <w:tcW w:w="414" w:type="pct"/>
            <w:vAlign w:val="center"/>
          </w:tcPr>
          <w:p w14:paraId="7438710E" w14:textId="77777777" w:rsidR="00490259" w:rsidRPr="008F2B27" w:rsidRDefault="00490259" w:rsidP="0056692B">
            <w:pPr>
              <w:ind w:left="-101" w:right="-110"/>
              <w:jc w:val="center"/>
              <w:rPr>
                <w:b/>
                <w:sz w:val="18"/>
                <w:szCs w:val="18"/>
              </w:rPr>
            </w:pPr>
            <w:r w:rsidRPr="008F2B27">
              <w:rPr>
                <w:b/>
                <w:sz w:val="18"/>
                <w:szCs w:val="18"/>
              </w:rPr>
              <w:t xml:space="preserve">Nazwa </w:t>
            </w:r>
          </w:p>
          <w:p w14:paraId="34561595" w14:textId="77777777" w:rsidR="00490259" w:rsidRPr="008F2B27" w:rsidRDefault="00490259" w:rsidP="0056692B">
            <w:pPr>
              <w:jc w:val="center"/>
              <w:rPr>
                <w:b/>
                <w:sz w:val="18"/>
                <w:szCs w:val="18"/>
              </w:rPr>
            </w:pPr>
            <w:r w:rsidRPr="008F2B27">
              <w:rPr>
                <w:b/>
                <w:sz w:val="18"/>
                <w:szCs w:val="18"/>
              </w:rPr>
              <w:t>sprzętu</w:t>
            </w:r>
          </w:p>
        </w:tc>
        <w:tc>
          <w:tcPr>
            <w:tcW w:w="778" w:type="pct"/>
            <w:vAlign w:val="center"/>
          </w:tcPr>
          <w:p w14:paraId="6586B364" w14:textId="77777777" w:rsidR="00490259" w:rsidRPr="008F2B27" w:rsidRDefault="00490259" w:rsidP="0056692B">
            <w:pPr>
              <w:ind w:left="-30" w:right="-70"/>
              <w:jc w:val="center"/>
              <w:rPr>
                <w:b/>
                <w:sz w:val="18"/>
                <w:szCs w:val="18"/>
              </w:rPr>
            </w:pPr>
            <w:r w:rsidRPr="008F2B27">
              <w:rPr>
                <w:b/>
                <w:sz w:val="18"/>
                <w:szCs w:val="18"/>
              </w:rPr>
              <w:t>Minimalna ilość sprzętu wymagana przez Zamawiającego</w:t>
            </w:r>
          </w:p>
          <w:p w14:paraId="7B9D015B" w14:textId="77777777" w:rsidR="00490259" w:rsidRPr="008F2B27" w:rsidRDefault="00490259" w:rsidP="0056692B">
            <w:pPr>
              <w:jc w:val="center"/>
              <w:rPr>
                <w:b/>
                <w:sz w:val="18"/>
                <w:szCs w:val="18"/>
              </w:rPr>
            </w:pPr>
          </w:p>
        </w:tc>
        <w:tc>
          <w:tcPr>
            <w:tcW w:w="602" w:type="pct"/>
            <w:vAlign w:val="center"/>
          </w:tcPr>
          <w:p w14:paraId="5149EDD4" w14:textId="1EC0B211" w:rsidR="00490259" w:rsidRPr="008F2B27" w:rsidRDefault="00490259" w:rsidP="0056692B">
            <w:pPr>
              <w:ind w:left="-70" w:right="-85"/>
              <w:jc w:val="center"/>
              <w:rPr>
                <w:b/>
                <w:i/>
                <w:sz w:val="18"/>
                <w:szCs w:val="18"/>
              </w:rPr>
            </w:pPr>
            <w:r w:rsidRPr="008F2B27">
              <w:rPr>
                <w:b/>
                <w:sz w:val="18"/>
                <w:szCs w:val="18"/>
              </w:rPr>
              <w:t xml:space="preserve">Ilość sprzętu dostępnego </w:t>
            </w:r>
            <w:r w:rsidR="00DB4D9E" w:rsidRPr="008F2B27">
              <w:rPr>
                <w:b/>
                <w:sz w:val="18"/>
                <w:szCs w:val="18"/>
              </w:rPr>
              <w:t>Wykonawcy</w:t>
            </w:r>
            <w:r w:rsidRPr="008F2B27">
              <w:rPr>
                <w:b/>
                <w:sz w:val="18"/>
                <w:szCs w:val="18"/>
              </w:rPr>
              <w:t xml:space="preserve"> </w:t>
            </w:r>
          </w:p>
        </w:tc>
        <w:tc>
          <w:tcPr>
            <w:tcW w:w="1549" w:type="pct"/>
            <w:vAlign w:val="center"/>
          </w:tcPr>
          <w:p w14:paraId="1C35BBE7" w14:textId="77777777" w:rsidR="00490259" w:rsidRPr="008F2B27" w:rsidRDefault="00490259" w:rsidP="0056692B">
            <w:pPr>
              <w:ind w:left="-55" w:right="-21"/>
              <w:jc w:val="center"/>
              <w:rPr>
                <w:b/>
                <w:sz w:val="18"/>
                <w:szCs w:val="18"/>
              </w:rPr>
            </w:pPr>
            <w:r w:rsidRPr="008F2B27">
              <w:rPr>
                <w:b/>
                <w:sz w:val="18"/>
                <w:szCs w:val="18"/>
              </w:rPr>
              <w:t xml:space="preserve">Parametry techniczne wymagane przez Zamawiającego </w:t>
            </w:r>
          </w:p>
        </w:tc>
        <w:tc>
          <w:tcPr>
            <w:tcW w:w="658" w:type="pct"/>
            <w:vAlign w:val="center"/>
          </w:tcPr>
          <w:p w14:paraId="5476573F" w14:textId="3C012FDF" w:rsidR="00490259" w:rsidRPr="008F2B27" w:rsidRDefault="00490259" w:rsidP="0056692B">
            <w:pPr>
              <w:ind w:right="-70"/>
              <w:jc w:val="center"/>
              <w:rPr>
                <w:b/>
                <w:sz w:val="18"/>
                <w:szCs w:val="18"/>
              </w:rPr>
            </w:pPr>
            <w:r w:rsidRPr="008F2B27">
              <w:rPr>
                <w:b/>
                <w:sz w:val="18"/>
                <w:szCs w:val="18"/>
              </w:rPr>
              <w:t xml:space="preserve">Parametry techniczne sprzętu oferowanego przez </w:t>
            </w:r>
            <w:r w:rsidR="008616AB" w:rsidRPr="008F2B27">
              <w:rPr>
                <w:b/>
                <w:sz w:val="18"/>
                <w:szCs w:val="18"/>
              </w:rPr>
              <w:t>Wykonawcę</w:t>
            </w:r>
          </w:p>
        </w:tc>
        <w:tc>
          <w:tcPr>
            <w:tcW w:w="790" w:type="pct"/>
            <w:vAlign w:val="center"/>
          </w:tcPr>
          <w:p w14:paraId="5AFDECEB" w14:textId="63C6D99F" w:rsidR="00490259" w:rsidRPr="008F2B27" w:rsidRDefault="00490259" w:rsidP="0056692B">
            <w:pPr>
              <w:ind w:left="-70"/>
              <w:jc w:val="center"/>
              <w:rPr>
                <w:b/>
                <w:bCs/>
                <w:sz w:val="18"/>
                <w:szCs w:val="18"/>
              </w:rPr>
            </w:pPr>
            <w:r w:rsidRPr="008F2B27">
              <w:rPr>
                <w:b/>
                <w:bCs/>
                <w:iCs/>
                <w:sz w:val="18"/>
                <w:szCs w:val="18"/>
              </w:rPr>
              <w:t>Podmiot udostępniający zasoby</w:t>
            </w:r>
            <w:r w:rsidRPr="008F2B27">
              <w:rPr>
                <w:b/>
                <w:sz w:val="18"/>
                <w:szCs w:val="18"/>
              </w:rPr>
              <w:t xml:space="preserve"> </w:t>
            </w:r>
            <w:r w:rsidRPr="008F2B27">
              <w:rPr>
                <w:b/>
                <w:sz w:val="18"/>
                <w:szCs w:val="18"/>
              </w:rPr>
              <w:br/>
              <w:t xml:space="preserve">w przypadku korzystania przez </w:t>
            </w:r>
            <w:r w:rsidR="008616AB" w:rsidRPr="008F2B27">
              <w:rPr>
                <w:b/>
                <w:sz w:val="18"/>
                <w:szCs w:val="18"/>
              </w:rPr>
              <w:t>Wykonawcę</w:t>
            </w:r>
          </w:p>
        </w:tc>
      </w:tr>
      <w:tr w:rsidR="00490259" w:rsidRPr="00E66F78" w14:paraId="63689E35" w14:textId="77777777" w:rsidTr="00CF5B28">
        <w:trPr>
          <w:trHeight w:val="20"/>
        </w:trPr>
        <w:tc>
          <w:tcPr>
            <w:tcW w:w="209" w:type="pct"/>
            <w:vAlign w:val="center"/>
          </w:tcPr>
          <w:p w14:paraId="1BF5F36B" w14:textId="77777777" w:rsidR="00490259" w:rsidRPr="008F2B27" w:rsidRDefault="00490259" w:rsidP="0056692B">
            <w:pPr>
              <w:jc w:val="center"/>
              <w:rPr>
                <w:i/>
                <w:sz w:val="18"/>
                <w:szCs w:val="18"/>
              </w:rPr>
            </w:pPr>
            <w:r w:rsidRPr="008F2B27">
              <w:rPr>
                <w:i/>
                <w:sz w:val="18"/>
                <w:szCs w:val="18"/>
              </w:rPr>
              <w:t>1</w:t>
            </w:r>
          </w:p>
        </w:tc>
        <w:tc>
          <w:tcPr>
            <w:tcW w:w="414" w:type="pct"/>
            <w:vAlign w:val="center"/>
          </w:tcPr>
          <w:p w14:paraId="45881BB3" w14:textId="77777777" w:rsidR="00490259" w:rsidRPr="008F2B27" w:rsidRDefault="00490259" w:rsidP="0056692B">
            <w:pPr>
              <w:jc w:val="center"/>
              <w:rPr>
                <w:i/>
                <w:sz w:val="18"/>
                <w:szCs w:val="18"/>
              </w:rPr>
            </w:pPr>
            <w:r w:rsidRPr="008F2B27">
              <w:rPr>
                <w:i/>
                <w:sz w:val="18"/>
                <w:szCs w:val="18"/>
              </w:rPr>
              <w:t>2</w:t>
            </w:r>
          </w:p>
        </w:tc>
        <w:tc>
          <w:tcPr>
            <w:tcW w:w="778" w:type="pct"/>
            <w:vAlign w:val="center"/>
          </w:tcPr>
          <w:p w14:paraId="119B74FA" w14:textId="77777777" w:rsidR="00490259" w:rsidRPr="008F2B27" w:rsidRDefault="00490259" w:rsidP="0056692B">
            <w:pPr>
              <w:jc w:val="center"/>
              <w:rPr>
                <w:i/>
                <w:sz w:val="18"/>
                <w:szCs w:val="18"/>
              </w:rPr>
            </w:pPr>
            <w:r w:rsidRPr="008F2B27">
              <w:rPr>
                <w:i/>
                <w:sz w:val="18"/>
                <w:szCs w:val="18"/>
              </w:rPr>
              <w:t>3</w:t>
            </w:r>
          </w:p>
        </w:tc>
        <w:tc>
          <w:tcPr>
            <w:tcW w:w="602" w:type="pct"/>
            <w:vAlign w:val="center"/>
          </w:tcPr>
          <w:p w14:paraId="13E35139" w14:textId="77777777" w:rsidR="00490259" w:rsidRPr="008F2B27" w:rsidRDefault="00490259" w:rsidP="0056692B">
            <w:pPr>
              <w:jc w:val="center"/>
              <w:rPr>
                <w:i/>
                <w:sz w:val="18"/>
                <w:szCs w:val="18"/>
              </w:rPr>
            </w:pPr>
            <w:r w:rsidRPr="008F2B27">
              <w:rPr>
                <w:i/>
                <w:sz w:val="18"/>
                <w:szCs w:val="18"/>
              </w:rPr>
              <w:t>4</w:t>
            </w:r>
          </w:p>
        </w:tc>
        <w:tc>
          <w:tcPr>
            <w:tcW w:w="1549" w:type="pct"/>
            <w:vAlign w:val="center"/>
          </w:tcPr>
          <w:p w14:paraId="12AFA63E" w14:textId="77777777" w:rsidR="00490259" w:rsidRPr="008F2B27" w:rsidRDefault="00490259" w:rsidP="0056692B">
            <w:pPr>
              <w:jc w:val="center"/>
              <w:rPr>
                <w:i/>
                <w:sz w:val="18"/>
                <w:szCs w:val="18"/>
              </w:rPr>
            </w:pPr>
            <w:r w:rsidRPr="008F2B27">
              <w:rPr>
                <w:i/>
                <w:sz w:val="18"/>
                <w:szCs w:val="18"/>
              </w:rPr>
              <w:t>5</w:t>
            </w:r>
          </w:p>
        </w:tc>
        <w:tc>
          <w:tcPr>
            <w:tcW w:w="658" w:type="pct"/>
            <w:vAlign w:val="center"/>
          </w:tcPr>
          <w:p w14:paraId="77894447" w14:textId="77777777" w:rsidR="00490259" w:rsidRPr="008F2B27" w:rsidRDefault="00490259" w:rsidP="0056692B">
            <w:pPr>
              <w:jc w:val="center"/>
              <w:rPr>
                <w:i/>
                <w:sz w:val="18"/>
                <w:szCs w:val="18"/>
              </w:rPr>
            </w:pPr>
            <w:r w:rsidRPr="008F2B27">
              <w:rPr>
                <w:i/>
                <w:sz w:val="18"/>
                <w:szCs w:val="18"/>
              </w:rPr>
              <w:t>6</w:t>
            </w:r>
          </w:p>
        </w:tc>
        <w:tc>
          <w:tcPr>
            <w:tcW w:w="790" w:type="pct"/>
            <w:vAlign w:val="center"/>
          </w:tcPr>
          <w:p w14:paraId="680D5AFE" w14:textId="77777777" w:rsidR="00490259" w:rsidRPr="008F2B27" w:rsidRDefault="00490259" w:rsidP="0056692B">
            <w:pPr>
              <w:jc w:val="center"/>
              <w:rPr>
                <w:i/>
                <w:sz w:val="18"/>
                <w:szCs w:val="18"/>
              </w:rPr>
            </w:pPr>
            <w:r w:rsidRPr="008F2B27">
              <w:rPr>
                <w:i/>
                <w:sz w:val="18"/>
                <w:szCs w:val="18"/>
              </w:rPr>
              <w:t>7</w:t>
            </w:r>
          </w:p>
        </w:tc>
      </w:tr>
      <w:tr w:rsidR="00490259" w:rsidRPr="00E66F78" w14:paraId="388F1D95" w14:textId="77777777" w:rsidTr="008F2B27">
        <w:trPr>
          <w:trHeight w:val="378"/>
        </w:trPr>
        <w:tc>
          <w:tcPr>
            <w:tcW w:w="5000" w:type="pct"/>
            <w:gridSpan w:val="7"/>
            <w:vAlign w:val="center"/>
          </w:tcPr>
          <w:p w14:paraId="3F8A5296" w14:textId="66FB3678" w:rsidR="00490259" w:rsidRPr="00286EED" w:rsidRDefault="00490259" w:rsidP="0056692B">
            <w:pPr>
              <w:jc w:val="center"/>
              <w:rPr>
                <w:b/>
                <w:bCs/>
                <w:color w:val="FF0000"/>
                <w:sz w:val="24"/>
                <w:szCs w:val="24"/>
              </w:rPr>
            </w:pPr>
            <w:r w:rsidRPr="00286EED">
              <w:rPr>
                <w:b/>
                <w:bCs/>
                <w:sz w:val="24"/>
                <w:szCs w:val="24"/>
              </w:rPr>
              <w:t xml:space="preserve">Zadanie </w:t>
            </w:r>
            <w:r w:rsidR="008F2B27">
              <w:rPr>
                <w:b/>
                <w:bCs/>
                <w:sz w:val="24"/>
                <w:szCs w:val="24"/>
              </w:rPr>
              <w:t xml:space="preserve">nr </w:t>
            </w:r>
            <w:r w:rsidRPr="00286EED">
              <w:rPr>
                <w:b/>
                <w:bCs/>
                <w:sz w:val="24"/>
                <w:szCs w:val="24"/>
              </w:rPr>
              <w:t>1</w:t>
            </w:r>
          </w:p>
        </w:tc>
      </w:tr>
      <w:tr w:rsidR="00490259" w:rsidRPr="00E66F78" w14:paraId="249095E8" w14:textId="77777777" w:rsidTr="00CF5B28">
        <w:trPr>
          <w:trHeight w:val="431"/>
        </w:trPr>
        <w:tc>
          <w:tcPr>
            <w:tcW w:w="209" w:type="pct"/>
            <w:vAlign w:val="center"/>
          </w:tcPr>
          <w:p w14:paraId="656EB5D8" w14:textId="2688DF6F" w:rsidR="00490259" w:rsidRPr="008F2B27" w:rsidRDefault="00490259" w:rsidP="0056692B">
            <w:pPr>
              <w:jc w:val="center"/>
              <w:rPr>
                <w:b/>
                <w:bCs/>
              </w:rPr>
            </w:pPr>
            <w:r w:rsidRPr="008F2B27">
              <w:rPr>
                <w:b/>
                <w:bCs/>
              </w:rPr>
              <w:t>1</w:t>
            </w:r>
            <w:r w:rsidR="00BE4794" w:rsidRPr="008F2B27">
              <w:rPr>
                <w:b/>
                <w:bCs/>
              </w:rPr>
              <w:t>.1</w:t>
            </w:r>
          </w:p>
        </w:tc>
        <w:tc>
          <w:tcPr>
            <w:tcW w:w="414" w:type="pct"/>
            <w:vAlign w:val="center"/>
          </w:tcPr>
          <w:p w14:paraId="6342FBB4" w14:textId="77777777" w:rsidR="00490259" w:rsidRPr="00E66F78" w:rsidRDefault="00490259" w:rsidP="0056692B"/>
        </w:tc>
        <w:tc>
          <w:tcPr>
            <w:tcW w:w="778" w:type="pct"/>
            <w:vAlign w:val="center"/>
          </w:tcPr>
          <w:p w14:paraId="1BBF193C" w14:textId="77777777" w:rsidR="00490259" w:rsidRPr="00E66F78" w:rsidRDefault="00490259" w:rsidP="0056692B">
            <w:pPr>
              <w:spacing w:line="216" w:lineRule="auto"/>
              <w:jc w:val="center"/>
            </w:pPr>
          </w:p>
        </w:tc>
        <w:tc>
          <w:tcPr>
            <w:tcW w:w="602" w:type="pct"/>
            <w:vAlign w:val="center"/>
          </w:tcPr>
          <w:p w14:paraId="0D37DB68" w14:textId="77777777" w:rsidR="00490259" w:rsidRPr="00E66F78" w:rsidRDefault="00490259" w:rsidP="0056692B">
            <w:pPr>
              <w:jc w:val="center"/>
              <w:rPr>
                <w:color w:val="FF0000"/>
              </w:rPr>
            </w:pPr>
          </w:p>
        </w:tc>
        <w:tc>
          <w:tcPr>
            <w:tcW w:w="1549" w:type="pct"/>
            <w:vAlign w:val="center"/>
          </w:tcPr>
          <w:p w14:paraId="32E8D8A2" w14:textId="77777777" w:rsidR="00490259" w:rsidRPr="00E66F78" w:rsidRDefault="00490259" w:rsidP="0056692B">
            <w:pPr>
              <w:suppressAutoHyphens/>
              <w:spacing w:line="20" w:lineRule="atLeast"/>
              <w:ind w:left="119"/>
              <w:rPr>
                <w:lang w:eastAsia="ar-SA"/>
              </w:rPr>
            </w:pPr>
          </w:p>
        </w:tc>
        <w:tc>
          <w:tcPr>
            <w:tcW w:w="658" w:type="pct"/>
            <w:vAlign w:val="center"/>
          </w:tcPr>
          <w:p w14:paraId="29CB8D01" w14:textId="77777777" w:rsidR="00490259" w:rsidRPr="00E66F78" w:rsidRDefault="00490259" w:rsidP="0056692B">
            <w:pPr>
              <w:rPr>
                <w:color w:val="FF0000"/>
              </w:rPr>
            </w:pPr>
          </w:p>
        </w:tc>
        <w:tc>
          <w:tcPr>
            <w:tcW w:w="790" w:type="pct"/>
          </w:tcPr>
          <w:p w14:paraId="00ED2427" w14:textId="77777777" w:rsidR="00490259" w:rsidRPr="00E66F78" w:rsidRDefault="00490259" w:rsidP="0056692B">
            <w:pPr>
              <w:rPr>
                <w:color w:val="FF0000"/>
              </w:rPr>
            </w:pPr>
          </w:p>
        </w:tc>
      </w:tr>
      <w:tr w:rsidR="00490259" w:rsidRPr="00E66F78" w14:paraId="0107161B" w14:textId="77777777" w:rsidTr="00CF5B28">
        <w:trPr>
          <w:trHeight w:val="320"/>
        </w:trPr>
        <w:tc>
          <w:tcPr>
            <w:tcW w:w="209" w:type="pct"/>
            <w:vAlign w:val="center"/>
          </w:tcPr>
          <w:p w14:paraId="59D39F6D" w14:textId="030F0E29" w:rsidR="00490259" w:rsidRPr="008F2B27" w:rsidRDefault="00BE4794" w:rsidP="0056692B">
            <w:pPr>
              <w:jc w:val="center"/>
              <w:rPr>
                <w:b/>
                <w:bCs/>
              </w:rPr>
            </w:pPr>
            <w:r w:rsidRPr="008F2B27">
              <w:rPr>
                <w:b/>
                <w:bCs/>
              </w:rPr>
              <w:t>1.</w:t>
            </w:r>
            <w:r w:rsidR="00490259" w:rsidRPr="008F2B27">
              <w:rPr>
                <w:b/>
                <w:bCs/>
              </w:rPr>
              <w:t>2</w:t>
            </w:r>
          </w:p>
        </w:tc>
        <w:tc>
          <w:tcPr>
            <w:tcW w:w="414" w:type="pct"/>
            <w:vAlign w:val="center"/>
          </w:tcPr>
          <w:p w14:paraId="2697FC24" w14:textId="77777777" w:rsidR="00490259" w:rsidRPr="00E66F78" w:rsidRDefault="00490259" w:rsidP="0056692B"/>
        </w:tc>
        <w:tc>
          <w:tcPr>
            <w:tcW w:w="778" w:type="pct"/>
            <w:vAlign w:val="center"/>
          </w:tcPr>
          <w:p w14:paraId="2FB0C3A7" w14:textId="77777777" w:rsidR="00490259" w:rsidRPr="00E66F78" w:rsidRDefault="00490259" w:rsidP="0056692B">
            <w:pPr>
              <w:spacing w:line="216" w:lineRule="auto"/>
              <w:jc w:val="center"/>
            </w:pPr>
          </w:p>
        </w:tc>
        <w:tc>
          <w:tcPr>
            <w:tcW w:w="602" w:type="pct"/>
            <w:vAlign w:val="center"/>
          </w:tcPr>
          <w:p w14:paraId="2B4E9797" w14:textId="77777777" w:rsidR="00490259" w:rsidRPr="00E66F78" w:rsidRDefault="00490259" w:rsidP="0056692B">
            <w:pPr>
              <w:jc w:val="center"/>
              <w:rPr>
                <w:color w:val="FF0000"/>
              </w:rPr>
            </w:pPr>
          </w:p>
        </w:tc>
        <w:tc>
          <w:tcPr>
            <w:tcW w:w="1549" w:type="pct"/>
            <w:vAlign w:val="center"/>
          </w:tcPr>
          <w:p w14:paraId="011A3EFF"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66EF6685" w14:textId="77777777" w:rsidR="00490259" w:rsidRPr="00E66F78" w:rsidRDefault="00490259" w:rsidP="0056692B">
            <w:pPr>
              <w:rPr>
                <w:color w:val="FF0000"/>
              </w:rPr>
            </w:pPr>
          </w:p>
        </w:tc>
        <w:tc>
          <w:tcPr>
            <w:tcW w:w="790" w:type="pct"/>
          </w:tcPr>
          <w:p w14:paraId="093CEAC4" w14:textId="77777777" w:rsidR="00490259" w:rsidRPr="00E66F78" w:rsidRDefault="00490259" w:rsidP="0056692B">
            <w:pPr>
              <w:rPr>
                <w:color w:val="FF0000"/>
              </w:rPr>
            </w:pPr>
          </w:p>
        </w:tc>
      </w:tr>
    </w:tbl>
    <w:p w14:paraId="02177F48" w14:textId="77777777" w:rsidR="00490259" w:rsidRPr="00E66F78" w:rsidRDefault="00490259" w:rsidP="00490259">
      <w:pPr>
        <w:ind w:left="284"/>
        <w:jc w:val="center"/>
        <w:rPr>
          <w:bCs/>
          <w:i/>
          <w:color w:val="FF0000"/>
          <w:sz w:val="10"/>
          <w:szCs w:val="10"/>
        </w:rPr>
      </w:pPr>
    </w:p>
    <w:p w14:paraId="5A7AB16A" w14:textId="77777777" w:rsidR="00490259" w:rsidRPr="00E66F78" w:rsidRDefault="00490259" w:rsidP="00490259">
      <w:pPr>
        <w:tabs>
          <w:tab w:val="left" w:pos="851"/>
        </w:tabs>
        <w:ind w:left="284"/>
        <w:jc w:val="center"/>
        <w:rPr>
          <w:bCs/>
          <w:i/>
          <w:color w:val="FF0000"/>
          <w:sz w:val="10"/>
          <w:szCs w:val="10"/>
        </w:rPr>
      </w:pPr>
    </w:p>
    <w:p w14:paraId="2FF51B8F" w14:textId="77777777" w:rsidR="00490259" w:rsidRPr="00E66F78" w:rsidRDefault="00490259" w:rsidP="00490259">
      <w:pPr>
        <w:jc w:val="center"/>
        <w:rPr>
          <w:bCs/>
          <w:sz w:val="24"/>
          <w:szCs w:val="24"/>
        </w:rPr>
      </w:pPr>
    </w:p>
    <w:bookmarkEnd w:id="117"/>
    <w:p w14:paraId="7580100B" w14:textId="77777777" w:rsidR="00490259" w:rsidRPr="00111016" w:rsidRDefault="00490259" w:rsidP="00490259">
      <w:pPr>
        <w:rPr>
          <w:b/>
          <w:bCs/>
          <w:sz w:val="22"/>
          <w:szCs w:val="22"/>
        </w:rPr>
      </w:pPr>
      <w:r w:rsidRPr="00111016">
        <w:rPr>
          <w:b/>
          <w:bCs/>
          <w:sz w:val="22"/>
          <w:szCs w:val="22"/>
        </w:rPr>
        <w:t xml:space="preserve">Uwaga: </w:t>
      </w:r>
    </w:p>
    <w:p w14:paraId="4CF45C46" w14:textId="715C9E5D"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w:t>
      </w:r>
      <w:r w:rsidR="00582C35">
        <w:rPr>
          <w:i/>
          <w:iCs/>
          <w:sz w:val="22"/>
          <w:szCs w:val="22"/>
          <w:lang w:eastAsia="zh-CN"/>
        </w:rPr>
        <w:t> </w:t>
      </w:r>
      <w:r w:rsidRPr="00111016">
        <w:rPr>
          <w:i/>
          <w:iCs/>
          <w:sz w:val="22"/>
          <w:szCs w:val="22"/>
          <w:lang w:eastAsia="zh-CN"/>
        </w:rPr>
        <w:t>szczególności dołączając w tym celu do oferty zobowiązanie tych podmiotów do oddania mu do dyspozycji niezbędnych zasobów na okres korzystania z nich przy wykonaniu zamówienia.</w:t>
      </w:r>
    </w:p>
    <w:p w14:paraId="5584C105" w14:textId="341387DA"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w:t>
      </w:r>
    </w:p>
    <w:p w14:paraId="60EDC39E" w14:textId="77777777" w:rsidR="00490259" w:rsidRDefault="00490259" w:rsidP="00490259">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8" w:name="_Hlk106046060"/>
      <w:bookmarkStart w:id="119" w:name="_Hlk156498045"/>
      <w:r w:rsidRPr="008057B2">
        <w:rPr>
          <w:sz w:val="22"/>
          <w:szCs w:val="22"/>
        </w:rPr>
        <w:t xml:space="preserve">Nazwa </w:t>
      </w:r>
      <w:r w:rsidR="00DB4D9E">
        <w:rPr>
          <w:sz w:val="22"/>
          <w:szCs w:val="22"/>
        </w:rPr>
        <w:t>Wykonawcy</w:t>
      </w:r>
      <w:r w:rsidRPr="008057B2">
        <w:rPr>
          <w:sz w:val="22"/>
          <w:szCs w:val="22"/>
        </w:rPr>
        <w:t>: ...................................................................................................................</w:t>
      </w:r>
    </w:p>
    <w:bookmarkEnd w:id="118"/>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9"/>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20"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192A50">
      <w:pPr>
        <w:numPr>
          <w:ilvl w:val="0"/>
          <w:numId w:val="31"/>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192A50">
      <w:pPr>
        <w:numPr>
          <w:ilvl w:val="0"/>
          <w:numId w:val="31"/>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192A50">
      <w:pPr>
        <w:numPr>
          <w:ilvl w:val="0"/>
          <w:numId w:val="31"/>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20"/>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121"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4B25CF">
        <w:rPr>
          <w:color w:val="EE0000"/>
          <w:sz w:val="22"/>
          <w:highlight w:val="yellow"/>
        </w:rPr>
        <w:t>…</w:t>
      </w:r>
      <w:r w:rsidR="003510EE" w:rsidRPr="004B25CF">
        <w:rPr>
          <w:color w:val="EE0000"/>
          <w:sz w:val="22"/>
          <w:highlight w:val="yellow"/>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21"/>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22" w:name="_Hlk83030833"/>
      <w:r w:rsidRPr="00DE0294">
        <w:rPr>
          <w:rFonts w:eastAsiaTheme="majorEastAsia"/>
          <w:b/>
          <w:bCs/>
          <w:color w:val="2F5496" w:themeColor="accent1" w:themeShade="BF"/>
          <w:spacing w:val="20"/>
          <w:sz w:val="28"/>
          <w:szCs w:val="28"/>
        </w:rPr>
        <w:t>Załącznik nr 5 do SWZ – Istotne postanowienia umowy</w:t>
      </w:r>
    </w:p>
    <w:p w14:paraId="3A2C1680" w14:textId="77777777" w:rsidR="00A95C13" w:rsidRDefault="00A95C13" w:rsidP="000C23F8">
      <w:pPr>
        <w:tabs>
          <w:tab w:val="left" w:pos="426"/>
        </w:tabs>
        <w:spacing w:before="120"/>
        <w:rPr>
          <w:b/>
          <w:sz w:val="24"/>
          <w:szCs w:val="22"/>
        </w:rPr>
      </w:pPr>
      <w:bookmarkStart w:id="123"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7B2A65">
      <w:pPr>
        <w:pStyle w:val="Zwykytekst"/>
        <w:numPr>
          <w:ilvl w:val="0"/>
          <w:numId w:val="62"/>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4"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4"/>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7B2A65">
      <w:pPr>
        <w:pStyle w:val="Zwykytekst"/>
        <w:numPr>
          <w:ilvl w:val="0"/>
          <w:numId w:val="62"/>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25" w:name="_Hlk67825429"/>
      <w:bookmarkEnd w:id="123"/>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t>
      </w:r>
      <w:r w:rsidRPr="00895B8E">
        <w:rPr>
          <w:sz w:val="22"/>
          <w:szCs w:val="22"/>
        </w:rPr>
        <w:lastRenderedPageBreak/>
        <w:t xml:space="preserve">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7B2A65">
      <w:pPr>
        <w:numPr>
          <w:ilvl w:val="1"/>
          <w:numId w:val="57"/>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7B2A65">
      <w:pPr>
        <w:numPr>
          <w:ilvl w:val="1"/>
          <w:numId w:val="57"/>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26"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26"/>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79D69D32" w14:textId="29F51B00" w:rsidR="00CC34DE"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784702" w:history="1">
            <w:r w:rsidR="00CC34DE" w:rsidRPr="00A560E1">
              <w:rPr>
                <w:rStyle w:val="Hipercze"/>
                <w:noProof/>
              </w:rPr>
              <w:t>§ 1. Podstawa zawarcia Umowy</w:t>
            </w:r>
            <w:r w:rsidR="00CC34DE">
              <w:rPr>
                <w:noProof/>
                <w:webHidden/>
              </w:rPr>
              <w:tab/>
            </w:r>
            <w:r w:rsidR="00CC34DE">
              <w:rPr>
                <w:noProof/>
                <w:webHidden/>
              </w:rPr>
              <w:fldChar w:fldCharType="begin"/>
            </w:r>
            <w:r w:rsidR="00CC34DE">
              <w:rPr>
                <w:noProof/>
                <w:webHidden/>
              </w:rPr>
              <w:instrText xml:space="preserve"> PAGEREF _Toc235784702 \h </w:instrText>
            </w:r>
            <w:r w:rsidR="00CC34DE">
              <w:rPr>
                <w:noProof/>
                <w:webHidden/>
              </w:rPr>
            </w:r>
            <w:r w:rsidR="00CC34DE">
              <w:rPr>
                <w:noProof/>
                <w:webHidden/>
              </w:rPr>
              <w:fldChar w:fldCharType="separate"/>
            </w:r>
            <w:r w:rsidR="00CB03D4">
              <w:rPr>
                <w:noProof/>
                <w:webHidden/>
              </w:rPr>
              <w:t>44</w:t>
            </w:r>
            <w:r w:rsidR="00CC34DE">
              <w:rPr>
                <w:noProof/>
                <w:webHidden/>
              </w:rPr>
              <w:fldChar w:fldCharType="end"/>
            </w:r>
          </w:hyperlink>
        </w:p>
        <w:p w14:paraId="39597289" w14:textId="5FA631D9"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3" w:history="1">
            <w:r w:rsidRPr="00A560E1">
              <w:rPr>
                <w:rStyle w:val="Hipercze"/>
                <w:noProof/>
              </w:rPr>
              <w:t>§ 2. Przedmiot Umowy</w:t>
            </w:r>
            <w:r>
              <w:rPr>
                <w:noProof/>
                <w:webHidden/>
              </w:rPr>
              <w:tab/>
            </w:r>
            <w:r>
              <w:rPr>
                <w:noProof/>
                <w:webHidden/>
              </w:rPr>
              <w:fldChar w:fldCharType="begin"/>
            </w:r>
            <w:r>
              <w:rPr>
                <w:noProof/>
                <w:webHidden/>
              </w:rPr>
              <w:instrText xml:space="preserve"> PAGEREF _Toc235784703 \h </w:instrText>
            </w:r>
            <w:r>
              <w:rPr>
                <w:noProof/>
                <w:webHidden/>
              </w:rPr>
            </w:r>
            <w:r>
              <w:rPr>
                <w:noProof/>
                <w:webHidden/>
              </w:rPr>
              <w:fldChar w:fldCharType="separate"/>
            </w:r>
            <w:r w:rsidR="00CB03D4">
              <w:rPr>
                <w:noProof/>
                <w:webHidden/>
              </w:rPr>
              <w:t>44</w:t>
            </w:r>
            <w:r>
              <w:rPr>
                <w:noProof/>
                <w:webHidden/>
              </w:rPr>
              <w:fldChar w:fldCharType="end"/>
            </w:r>
          </w:hyperlink>
        </w:p>
        <w:p w14:paraId="378BD6D9" w14:textId="14DCCD8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4" w:history="1">
            <w:r w:rsidRPr="00A560E1">
              <w:rPr>
                <w:rStyle w:val="Hipercze"/>
                <w:noProof/>
              </w:rPr>
              <w:t>§ 3. Cena i sposób rozliczeń</w:t>
            </w:r>
            <w:r>
              <w:rPr>
                <w:noProof/>
                <w:webHidden/>
              </w:rPr>
              <w:tab/>
            </w:r>
            <w:r>
              <w:rPr>
                <w:noProof/>
                <w:webHidden/>
              </w:rPr>
              <w:fldChar w:fldCharType="begin"/>
            </w:r>
            <w:r>
              <w:rPr>
                <w:noProof/>
                <w:webHidden/>
              </w:rPr>
              <w:instrText xml:space="preserve"> PAGEREF _Toc235784704 \h </w:instrText>
            </w:r>
            <w:r>
              <w:rPr>
                <w:noProof/>
                <w:webHidden/>
              </w:rPr>
            </w:r>
            <w:r>
              <w:rPr>
                <w:noProof/>
                <w:webHidden/>
              </w:rPr>
              <w:fldChar w:fldCharType="separate"/>
            </w:r>
            <w:r w:rsidR="00CB03D4">
              <w:rPr>
                <w:noProof/>
                <w:webHidden/>
              </w:rPr>
              <w:t>44</w:t>
            </w:r>
            <w:r>
              <w:rPr>
                <w:noProof/>
                <w:webHidden/>
              </w:rPr>
              <w:fldChar w:fldCharType="end"/>
            </w:r>
          </w:hyperlink>
        </w:p>
        <w:p w14:paraId="0ABE1DF3" w14:textId="222C5741"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5" w:history="1">
            <w:r w:rsidRPr="00A560E1">
              <w:rPr>
                <w:rStyle w:val="Hipercze"/>
                <w:noProof/>
              </w:rPr>
              <w:t>§ 4. Fakturowanie i płatności</w:t>
            </w:r>
            <w:r>
              <w:rPr>
                <w:noProof/>
                <w:webHidden/>
              </w:rPr>
              <w:tab/>
            </w:r>
            <w:r>
              <w:rPr>
                <w:noProof/>
                <w:webHidden/>
              </w:rPr>
              <w:fldChar w:fldCharType="begin"/>
            </w:r>
            <w:r>
              <w:rPr>
                <w:noProof/>
                <w:webHidden/>
              </w:rPr>
              <w:instrText xml:space="preserve"> PAGEREF _Toc235784705 \h </w:instrText>
            </w:r>
            <w:r>
              <w:rPr>
                <w:noProof/>
                <w:webHidden/>
              </w:rPr>
            </w:r>
            <w:r>
              <w:rPr>
                <w:noProof/>
                <w:webHidden/>
              </w:rPr>
              <w:fldChar w:fldCharType="separate"/>
            </w:r>
            <w:r w:rsidR="00CB03D4">
              <w:rPr>
                <w:noProof/>
                <w:webHidden/>
              </w:rPr>
              <w:t>45</w:t>
            </w:r>
            <w:r>
              <w:rPr>
                <w:noProof/>
                <w:webHidden/>
              </w:rPr>
              <w:fldChar w:fldCharType="end"/>
            </w:r>
          </w:hyperlink>
        </w:p>
        <w:p w14:paraId="3A8FA1F5" w14:textId="417B9ADB"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6" w:history="1">
            <w:r w:rsidRPr="00A560E1">
              <w:rPr>
                <w:rStyle w:val="Hipercze"/>
                <w:noProof/>
              </w:rPr>
              <w:t>§ 5. Termin realizacji</w:t>
            </w:r>
            <w:r>
              <w:rPr>
                <w:noProof/>
                <w:webHidden/>
              </w:rPr>
              <w:tab/>
            </w:r>
            <w:r>
              <w:rPr>
                <w:noProof/>
                <w:webHidden/>
              </w:rPr>
              <w:fldChar w:fldCharType="begin"/>
            </w:r>
            <w:r>
              <w:rPr>
                <w:noProof/>
                <w:webHidden/>
              </w:rPr>
              <w:instrText xml:space="preserve"> PAGEREF _Toc235784706 \h </w:instrText>
            </w:r>
            <w:r>
              <w:rPr>
                <w:noProof/>
                <w:webHidden/>
              </w:rPr>
            </w:r>
            <w:r>
              <w:rPr>
                <w:noProof/>
                <w:webHidden/>
              </w:rPr>
              <w:fldChar w:fldCharType="separate"/>
            </w:r>
            <w:r w:rsidR="00CB03D4">
              <w:rPr>
                <w:noProof/>
                <w:webHidden/>
              </w:rPr>
              <w:t>47</w:t>
            </w:r>
            <w:r>
              <w:rPr>
                <w:noProof/>
                <w:webHidden/>
              </w:rPr>
              <w:fldChar w:fldCharType="end"/>
            </w:r>
          </w:hyperlink>
        </w:p>
        <w:p w14:paraId="33451410" w14:textId="510CF829"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7" w:history="1">
            <w:r w:rsidRPr="00A560E1">
              <w:rPr>
                <w:rStyle w:val="Hipercze"/>
                <w:noProof/>
              </w:rPr>
              <w:t>§ 6. Gwarancja i postępowanie reklamacyjne</w:t>
            </w:r>
            <w:r>
              <w:rPr>
                <w:noProof/>
                <w:webHidden/>
              </w:rPr>
              <w:tab/>
            </w:r>
            <w:r>
              <w:rPr>
                <w:noProof/>
                <w:webHidden/>
              </w:rPr>
              <w:fldChar w:fldCharType="begin"/>
            </w:r>
            <w:r>
              <w:rPr>
                <w:noProof/>
                <w:webHidden/>
              </w:rPr>
              <w:instrText xml:space="preserve"> PAGEREF _Toc235784707 \h </w:instrText>
            </w:r>
            <w:r>
              <w:rPr>
                <w:noProof/>
                <w:webHidden/>
              </w:rPr>
            </w:r>
            <w:r>
              <w:rPr>
                <w:noProof/>
                <w:webHidden/>
              </w:rPr>
              <w:fldChar w:fldCharType="separate"/>
            </w:r>
            <w:r w:rsidR="00CB03D4">
              <w:rPr>
                <w:noProof/>
                <w:webHidden/>
              </w:rPr>
              <w:t>47</w:t>
            </w:r>
            <w:r>
              <w:rPr>
                <w:noProof/>
                <w:webHidden/>
              </w:rPr>
              <w:fldChar w:fldCharType="end"/>
            </w:r>
          </w:hyperlink>
        </w:p>
        <w:p w14:paraId="7C1F7E67" w14:textId="00D07E8F"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8" w:history="1">
            <w:r w:rsidRPr="00A560E1">
              <w:rPr>
                <w:rStyle w:val="Hipercze"/>
                <w:noProof/>
              </w:rPr>
              <w:t>§ 7. Szczególne obowiązki Wykonawcy</w:t>
            </w:r>
            <w:r>
              <w:rPr>
                <w:noProof/>
                <w:webHidden/>
              </w:rPr>
              <w:tab/>
            </w:r>
            <w:r>
              <w:rPr>
                <w:noProof/>
                <w:webHidden/>
              </w:rPr>
              <w:fldChar w:fldCharType="begin"/>
            </w:r>
            <w:r>
              <w:rPr>
                <w:noProof/>
                <w:webHidden/>
              </w:rPr>
              <w:instrText xml:space="preserve"> PAGEREF _Toc235784708 \h </w:instrText>
            </w:r>
            <w:r>
              <w:rPr>
                <w:noProof/>
                <w:webHidden/>
              </w:rPr>
            </w:r>
            <w:r>
              <w:rPr>
                <w:noProof/>
                <w:webHidden/>
              </w:rPr>
              <w:fldChar w:fldCharType="separate"/>
            </w:r>
            <w:r w:rsidR="00CB03D4">
              <w:rPr>
                <w:noProof/>
                <w:webHidden/>
              </w:rPr>
              <w:t>47</w:t>
            </w:r>
            <w:r>
              <w:rPr>
                <w:noProof/>
                <w:webHidden/>
              </w:rPr>
              <w:fldChar w:fldCharType="end"/>
            </w:r>
          </w:hyperlink>
        </w:p>
        <w:p w14:paraId="5F413864" w14:textId="1AF108F6"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9" w:history="1">
            <w:r w:rsidRPr="00A560E1">
              <w:rPr>
                <w:rStyle w:val="Hipercze"/>
                <w:noProof/>
              </w:rPr>
              <w:t>§ 8. Zabezpieczenie należytego wykonania Umowy</w:t>
            </w:r>
            <w:r>
              <w:rPr>
                <w:noProof/>
                <w:webHidden/>
              </w:rPr>
              <w:tab/>
            </w:r>
            <w:r>
              <w:rPr>
                <w:noProof/>
                <w:webHidden/>
              </w:rPr>
              <w:fldChar w:fldCharType="begin"/>
            </w:r>
            <w:r>
              <w:rPr>
                <w:noProof/>
                <w:webHidden/>
              </w:rPr>
              <w:instrText xml:space="preserve"> PAGEREF _Toc235784709 \h </w:instrText>
            </w:r>
            <w:r>
              <w:rPr>
                <w:noProof/>
                <w:webHidden/>
              </w:rPr>
            </w:r>
            <w:r>
              <w:rPr>
                <w:noProof/>
                <w:webHidden/>
              </w:rPr>
              <w:fldChar w:fldCharType="separate"/>
            </w:r>
            <w:r w:rsidR="00CB03D4">
              <w:rPr>
                <w:noProof/>
                <w:webHidden/>
              </w:rPr>
              <w:t>48</w:t>
            </w:r>
            <w:r>
              <w:rPr>
                <w:noProof/>
                <w:webHidden/>
              </w:rPr>
              <w:fldChar w:fldCharType="end"/>
            </w:r>
          </w:hyperlink>
        </w:p>
        <w:p w14:paraId="641D41A6" w14:textId="6CE3438A"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0" w:history="1">
            <w:r w:rsidRPr="00A560E1">
              <w:rPr>
                <w:rStyle w:val="Hipercze"/>
                <w:noProof/>
              </w:rPr>
              <w:t xml:space="preserve">§ 9. Wymagania dotyczące zatrudnienia </w:t>
            </w:r>
            <w:r w:rsidRPr="00A560E1">
              <w:rPr>
                <w:rStyle w:val="Hipercze"/>
                <w:i/>
                <w:iCs/>
                <w:noProof/>
              </w:rPr>
              <w:t>(dotyczy usług)</w:t>
            </w:r>
            <w:r>
              <w:rPr>
                <w:noProof/>
                <w:webHidden/>
              </w:rPr>
              <w:tab/>
            </w:r>
            <w:r>
              <w:rPr>
                <w:noProof/>
                <w:webHidden/>
              </w:rPr>
              <w:fldChar w:fldCharType="begin"/>
            </w:r>
            <w:r>
              <w:rPr>
                <w:noProof/>
                <w:webHidden/>
              </w:rPr>
              <w:instrText xml:space="preserve"> PAGEREF _Toc235784710 \h </w:instrText>
            </w:r>
            <w:r>
              <w:rPr>
                <w:noProof/>
                <w:webHidden/>
              </w:rPr>
            </w:r>
            <w:r>
              <w:rPr>
                <w:noProof/>
                <w:webHidden/>
              </w:rPr>
              <w:fldChar w:fldCharType="separate"/>
            </w:r>
            <w:r w:rsidR="00CB03D4">
              <w:rPr>
                <w:noProof/>
                <w:webHidden/>
              </w:rPr>
              <w:t>48</w:t>
            </w:r>
            <w:r>
              <w:rPr>
                <w:noProof/>
                <w:webHidden/>
              </w:rPr>
              <w:fldChar w:fldCharType="end"/>
            </w:r>
          </w:hyperlink>
        </w:p>
        <w:p w14:paraId="516C57AB" w14:textId="37B2013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1" w:history="1">
            <w:r w:rsidRPr="00A560E1">
              <w:rPr>
                <w:rStyle w:val="Hipercze"/>
                <w:noProof/>
              </w:rPr>
              <w:t>§ 10. Podwykonawstwo</w:t>
            </w:r>
            <w:r>
              <w:rPr>
                <w:noProof/>
                <w:webHidden/>
              </w:rPr>
              <w:tab/>
            </w:r>
            <w:r>
              <w:rPr>
                <w:noProof/>
                <w:webHidden/>
              </w:rPr>
              <w:fldChar w:fldCharType="begin"/>
            </w:r>
            <w:r>
              <w:rPr>
                <w:noProof/>
                <w:webHidden/>
              </w:rPr>
              <w:instrText xml:space="preserve"> PAGEREF _Toc235784711 \h </w:instrText>
            </w:r>
            <w:r>
              <w:rPr>
                <w:noProof/>
                <w:webHidden/>
              </w:rPr>
            </w:r>
            <w:r>
              <w:rPr>
                <w:noProof/>
                <w:webHidden/>
              </w:rPr>
              <w:fldChar w:fldCharType="separate"/>
            </w:r>
            <w:r w:rsidR="00CB03D4">
              <w:rPr>
                <w:noProof/>
                <w:webHidden/>
              </w:rPr>
              <w:t>48</w:t>
            </w:r>
            <w:r>
              <w:rPr>
                <w:noProof/>
                <w:webHidden/>
              </w:rPr>
              <w:fldChar w:fldCharType="end"/>
            </w:r>
          </w:hyperlink>
        </w:p>
        <w:p w14:paraId="446C1735" w14:textId="64836B7F"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2" w:history="1">
            <w:r w:rsidRPr="00A560E1">
              <w:rPr>
                <w:rStyle w:val="Hipercze"/>
                <w:noProof/>
              </w:rPr>
              <w:t>§ 11. Nadzór i koordynacja</w:t>
            </w:r>
            <w:r>
              <w:rPr>
                <w:noProof/>
                <w:webHidden/>
              </w:rPr>
              <w:tab/>
            </w:r>
            <w:r>
              <w:rPr>
                <w:noProof/>
                <w:webHidden/>
              </w:rPr>
              <w:fldChar w:fldCharType="begin"/>
            </w:r>
            <w:r>
              <w:rPr>
                <w:noProof/>
                <w:webHidden/>
              </w:rPr>
              <w:instrText xml:space="preserve"> PAGEREF _Toc235784712 \h </w:instrText>
            </w:r>
            <w:r>
              <w:rPr>
                <w:noProof/>
                <w:webHidden/>
              </w:rPr>
            </w:r>
            <w:r>
              <w:rPr>
                <w:noProof/>
                <w:webHidden/>
              </w:rPr>
              <w:fldChar w:fldCharType="separate"/>
            </w:r>
            <w:r w:rsidR="00CB03D4">
              <w:rPr>
                <w:noProof/>
                <w:webHidden/>
              </w:rPr>
              <w:t>49</w:t>
            </w:r>
            <w:r>
              <w:rPr>
                <w:noProof/>
                <w:webHidden/>
              </w:rPr>
              <w:fldChar w:fldCharType="end"/>
            </w:r>
          </w:hyperlink>
        </w:p>
        <w:p w14:paraId="01C32F2A" w14:textId="775DE85C"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3" w:history="1">
            <w:r w:rsidRPr="00A560E1">
              <w:rPr>
                <w:rStyle w:val="Hipercze"/>
                <w:noProof/>
              </w:rPr>
              <w:t>§ 12. Badania kontrolne (Audyt)</w:t>
            </w:r>
            <w:r>
              <w:rPr>
                <w:noProof/>
                <w:webHidden/>
              </w:rPr>
              <w:tab/>
            </w:r>
            <w:r>
              <w:rPr>
                <w:noProof/>
                <w:webHidden/>
              </w:rPr>
              <w:fldChar w:fldCharType="begin"/>
            </w:r>
            <w:r>
              <w:rPr>
                <w:noProof/>
                <w:webHidden/>
              </w:rPr>
              <w:instrText xml:space="preserve"> PAGEREF _Toc235784713 \h </w:instrText>
            </w:r>
            <w:r>
              <w:rPr>
                <w:noProof/>
                <w:webHidden/>
              </w:rPr>
            </w:r>
            <w:r>
              <w:rPr>
                <w:noProof/>
                <w:webHidden/>
              </w:rPr>
              <w:fldChar w:fldCharType="separate"/>
            </w:r>
            <w:r w:rsidR="00CB03D4">
              <w:rPr>
                <w:noProof/>
                <w:webHidden/>
              </w:rPr>
              <w:t>49</w:t>
            </w:r>
            <w:r>
              <w:rPr>
                <w:noProof/>
                <w:webHidden/>
              </w:rPr>
              <w:fldChar w:fldCharType="end"/>
            </w:r>
          </w:hyperlink>
        </w:p>
        <w:p w14:paraId="37F508BE" w14:textId="1209A0D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4" w:history="1">
            <w:r w:rsidRPr="00A560E1">
              <w:rPr>
                <w:rStyle w:val="Hipercze"/>
                <w:noProof/>
              </w:rPr>
              <w:t>§ 13. Kary umowne i odpowiedzialność</w:t>
            </w:r>
            <w:r>
              <w:rPr>
                <w:noProof/>
                <w:webHidden/>
              </w:rPr>
              <w:tab/>
            </w:r>
            <w:r>
              <w:rPr>
                <w:noProof/>
                <w:webHidden/>
              </w:rPr>
              <w:fldChar w:fldCharType="begin"/>
            </w:r>
            <w:r>
              <w:rPr>
                <w:noProof/>
                <w:webHidden/>
              </w:rPr>
              <w:instrText xml:space="preserve"> PAGEREF _Toc235784714 \h </w:instrText>
            </w:r>
            <w:r>
              <w:rPr>
                <w:noProof/>
                <w:webHidden/>
              </w:rPr>
            </w:r>
            <w:r>
              <w:rPr>
                <w:noProof/>
                <w:webHidden/>
              </w:rPr>
              <w:fldChar w:fldCharType="separate"/>
            </w:r>
            <w:r w:rsidR="00CB03D4">
              <w:rPr>
                <w:noProof/>
                <w:webHidden/>
              </w:rPr>
              <w:t>49</w:t>
            </w:r>
            <w:r>
              <w:rPr>
                <w:noProof/>
                <w:webHidden/>
              </w:rPr>
              <w:fldChar w:fldCharType="end"/>
            </w:r>
          </w:hyperlink>
        </w:p>
        <w:p w14:paraId="4E5D3A7D" w14:textId="49784B23"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5" w:history="1">
            <w:r w:rsidRPr="00A560E1">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_Toc235784715 \h </w:instrText>
            </w:r>
            <w:r>
              <w:rPr>
                <w:noProof/>
                <w:webHidden/>
              </w:rPr>
            </w:r>
            <w:r>
              <w:rPr>
                <w:noProof/>
                <w:webHidden/>
              </w:rPr>
              <w:fldChar w:fldCharType="separate"/>
            </w:r>
            <w:r w:rsidR="00CB03D4">
              <w:rPr>
                <w:noProof/>
                <w:webHidden/>
              </w:rPr>
              <w:t>51</w:t>
            </w:r>
            <w:r>
              <w:rPr>
                <w:noProof/>
                <w:webHidden/>
              </w:rPr>
              <w:fldChar w:fldCharType="end"/>
            </w:r>
          </w:hyperlink>
        </w:p>
        <w:p w14:paraId="6999B99B" w14:textId="1589839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6" w:history="1">
            <w:r w:rsidRPr="00A560E1">
              <w:rPr>
                <w:rStyle w:val="Hipercze"/>
                <w:noProof/>
              </w:rPr>
              <w:t>§ 15. Zmiany Umowy</w:t>
            </w:r>
            <w:r>
              <w:rPr>
                <w:noProof/>
                <w:webHidden/>
              </w:rPr>
              <w:tab/>
            </w:r>
            <w:r>
              <w:rPr>
                <w:noProof/>
                <w:webHidden/>
              </w:rPr>
              <w:fldChar w:fldCharType="begin"/>
            </w:r>
            <w:r>
              <w:rPr>
                <w:noProof/>
                <w:webHidden/>
              </w:rPr>
              <w:instrText xml:space="preserve"> PAGEREF _Toc235784716 \h </w:instrText>
            </w:r>
            <w:r>
              <w:rPr>
                <w:noProof/>
                <w:webHidden/>
              </w:rPr>
            </w:r>
            <w:r>
              <w:rPr>
                <w:noProof/>
                <w:webHidden/>
              </w:rPr>
              <w:fldChar w:fldCharType="separate"/>
            </w:r>
            <w:r w:rsidR="00CB03D4">
              <w:rPr>
                <w:noProof/>
                <w:webHidden/>
              </w:rPr>
              <w:t>52</w:t>
            </w:r>
            <w:r>
              <w:rPr>
                <w:noProof/>
                <w:webHidden/>
              </w:rPr>
              <w:fldChar w:fldCharType="end"/>
            </w:r>
          </w:hyperlink>
        </w:p>
        <w:p w14:paraId="4972543D" w14:textId="50974B8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7" w:history="1">
            <w:r w:rsidRPr="00A560E1">
              <w:rPr>
                <w:rStyle w:val="Hipercze"/>
                <w:noProof/>
              </w:rPr>
              <w:t>§ 16. Waloryzacja</w:t>
            </w:r>
            <w:r>
              <w:rPr>
                <w:noProof/>
                <w:webHidden/>
              </w:rPr>
              <w:tab/>
            </w:r>
            <w:r>
              <w:rPr>
                <w:noProof/>
                <w:webHidden/>
              </w:rPr>
              <w:fldChar w:fldCharType="begin"/>
            </w:r>
            <w:r>
              <w:rPr>
                <w:noProof/>
                <w:webHidden/>
              </w:rPr>
              <w:instrText xml:space="preserve"> PAGEREF _Toc235784717 \h </w:instrText>
            </w:r>
            <w:r>
              <w:rPr>
                <w:noProof/>
                <w:webHidden/>
              </w:rPr>
            </w:r>
            <w:r>
              <w:rPr>
                <w:noProof/>
                <w:webHidden/>
              </w:rPr>
              <w:fldChar w:fldCharType="separate"/>
            </w:r>
            <w:r w:rsidR="00CB03D4">
              <w:rPr>
                <w:noProof/>
                <w:webHidden/>
              </w:rPr>
              <w:t>54</w:t>
            </w:r>
            <w:r>
              <w:rPr>
                <w:noProof/>
                <w:webHidden/>
              </w:rPr>
              <w:fldChar w:fldCharType="end"/>
            </w:r>
          </w:hyperlink>
        </w:p>
        <w:p w14:paraId="42167556" w14:textId="51E00265"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8" w:history="1">
            <w:r w:rsidRPr="00A560E1">
              <w:rPr>
                <w:rStyle w:val="Hipercze"/>
                <w:noProof/>
              </w:rPr>
              <w:t>§ 17. Ochrona danych osobowych</w:t>
            </w:r>
            <w:r>
              <w:rPr>
                <w:noProof/>
                <w:webHidden/>
              </w:rPr>
              <w:tab/>
            </w:r>
            <w:r>
              <w:rPr>
                <w:noProof/>
                <w:webHidden/>
              </w:rPr>
              <w:fldChar w:fldCharType="begin"/>
            </w:r>
            <w:r>
              <w:rPr>
                <w:noProof/>
                <w:webHidden/>
              </w:rPr>
              <w:instrText xml:space="preserve"> PAGEREF _Toc235784718 \h </w:instrText>
            </w:r>
            <w:r>
              <w:rPr>
                <w:noProof/>
                <w:webHidden/>
              </w:rPr>
            </w:r>
            <w:r>
              <w:rPr>
                <w:noProof/>
                <w:webHidden/>
              </w:rPr>
              <w:fldChar w:fldCharType="separate"/>
            </w:r>
            <w:r w:rsidR="00CB03D4">
              <w:rPr>
                <w:noProof/>
                <w:webHidden/>
              </w:rPr>
              <w:t>54</w:t>
            </w:r>
            <w:r>
              <w:rPr>
                <w:noProof/>
                <w:webHidden/>
              </w:rPr>
              <w:fldChar w:fldCharType="end"/>
            </w:r>
          </w:hyperlink>
        </w:p>
        <w:p w14:paraId="72A04186" w14:textId="46D55122"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9" w:history="1">
            <w:r w:rsidRPr="00A560E1">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_Toc235784719 \h </w:instrText>
            </w:r>
            <w:r>
              <w:rPr>
                <w:noProof/>
                <w:webHidden/>
              </w:rPr>
            </w:r>
            <w:r>
              <w:rPr>
                <w:noProof/>
                <w:webHidden/>
              </w:rPr>
              <w:fldChar w:fldCharType="separate"/>
            </w:r>
            <w:r w:rsidR="00CB03D4">
              <w:rPr>
                <w:noProof/>
                <w:webHidden/>
              </w:rPr>
              <w:t>54</w:t>
            </w:r>
            <w:r>
              <w:rPr>
                <w:noProof/>
                <w:webHidden/>
              </w:rPr>
              <w:fldChar w:fldCharType="end"/>
            </w:r>
          </w:hyperlink>
        </w:p>
        <w:p w14:paraId="08FEB75B" w14:textId="266C6E5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0" w:history="1">
            <w:r w:rsidRPr="00A560E1">
              <w:rPr>
                <w:rStyle w:val="Hipercze"/>
                <w:noProof/>
              </w:rPr>
              <w:t>§ 19. Zasady etyki</w:t>
            </w:r>
            <w:r>
              <w:rPr>
                <w:noProof/>
                <w:webHidden/>
              </w:rPr>
              <w:tab/>
            </w:r>
            <w:r>
              <w:rPr>
                <w:noProof/>
                <w:webHidden/>
              </w:rPr>
              <w:fldChar w:fldCharType="begin"/>
            </w:r>
            <w:r>
              <w:rPr>
                <w:noProof/>
                <w:webHidden/>
              </w:rPr>
              <w:instrText xml:space="preserve"> PAGEREF _Toc235784720 \h </w:instrText>
            </w:r>
            <w:r>
              <w:rPr>
                <w:noProof/>
                <w:webHidden/>
              </w:rPr>
            </w:r>
            <w:r>
              <w:rPr>
                <w:noProof/>
                <w:webHidden/>
              </w:rPr>
              <w:fldChar w:fldCharType="separate"/>
            </w:r>
            <w:r w:rsidR="00CB03D4">
              <w:rPr>
                <w:noProof/>
                <w:webHidden/>
              </w:rPr>
              <w:t>55</w:t>
            </w:r>
            <w:r>
              <w:rPr>
                <w:noProof/>
                <w:webHidden/>
              </w:rPr>
              <w:fldChar w:fldCharType="end"/>
            </w:r>
          </w:hyperlink>
        </w:p>
        <w:p w14:paraId="2ECCD356" w14:textId="15536A4E"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1" w:history="1">
            <w:r w:rsidRPr="00A560E1">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_Toc235784721 \h </w:instrText>
            </w:r>
            <w:r>
              <w:rPr>
                <w:noProof/>
                <w:webHidden/>
              </w:rPr>
            </w:r>
            <w:r>
              <w:rPr>
                <w:noProof/>
                <w:webHidden/>
              </w:rPr>
              <w:fldChar w:fldCharType="separate"/>
            </w:r>
            <w:r w:rsidR="00CB03D4">
              <w:rPr>
                <w:noProof/>
                <w:webHidden/>
              </w:rPr>
              <w:t>56</w:t>
            </w:r>
            <w:r>
              <w:rPr>
                <w:noProof/>
                <w:webHidden/>
              </w:rPr>
              <w:fldChar w:fldCharType="end"/>
            </w:r>
          </w:hyperlink>
        </w:p>
        <w:p w14:paraId="02D44357" w14:textId="7F1374C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2" w:history="1">
            <w:r w:rsidRPr="00A560E1">
              <w:rPr>
                <w:rStyle w:val="Hipercze"/>
                <w:noProof/>
              </w:rPr>
              <w:t>§ 21. Siła wyższa</w:t>
            </w:r>
            <w:r>
              <w:rPr>
                <w:noProof/>
                <w:webHidden/>
              </w:rPr>
              <w:tab/>
            </w:r>
            <w:r>
              <w:rPr>
                <w:noProof/>
                <w:webHidden/>
              </w:rPr>
              <w:fldChar w:fldCharType="begin"/>
            </w:r>
            <w:r>
              <w:rPr>
                <w:noProof/>
                <w:webHidden/>
              </w:rPr>
              <w:instrText xml:space="preserve"> PAGEREF _Toc235784722 \h </w:instrText>
            </w:r>
            <w:r>
              <w:rPr>
                <w:noProof/>
                <w:webHidden/>
              </w:rPr>
            </w:r>
            <w:r>
              <w:rPr>
                <w:noProof/>
                <w:webHidden/>
              </w:rPr>
              <w:fldChar w:fldCharType="separate"/>
            </w:r>
            <w:r w:rsidR="00CB03D4">
              <w:rPr>
                <w:noProof/>
                <w:webHidden/>
              </w:rPr>
              <w:t>56</w:t>
            </w:r>
            <w:r>
              <w:rPr>
                <w:noProof/>
                <w:webHidden/>
              </w:rPr>
              <w:fldChar w:fldCharType="end"/>
            </w:r>
          </w:hyperlink>
        </w:p>
        <w:p w14:paraId="242823D1" w14:textId="09DD11BD"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3" w:history="1">
            <w:r w:rsidRPr="00A560E1">
              <w:rPr>
                <w:rStyle w:val="Hipercze"/>
                <w:noProof/>
              </w:rPr>
              <w:t>§ 22. Postanowienia końcowe</w:t>
            </w:r>
            <w:r>
              <w:rPr>
                <w:noProof/>
                <w:webHidden/>
              </w:rPr>
              <w:tab/>
            </w:r>
            <w:r>
              <w:rPr>
                <w:noProof/>
                <w:webHidden/>
              </w:rPr>
              <w:fldChar w:fldCharType="begin"/>
            </w:r>
            <w:r>
              <w:rPr>
                <w:noProof/>
                <w:webHidden/>
              </w:rPr>
              <w:instrText xml:space="preserve"> PAGEREF _Toc235784723 \h </w:instrText>
            </w:r>
            <w:r>
              <w:rPr>
                <w:noProof/>
                <w:webHidden/>
              </w:rPr>
            </w:r>
            <w:r>
              <w:rPr>
                <w:noProof/>
                <w:webHidden/>
              </w:rPr>
              <w:fldChar w:fldCharType="separate"/>
            </w:r>
            <w:r w:rsidR="00CB03D4">
              <w:rPr>
                <w:noProof/>
                <w:webHidden/>
              </w:rPr>
              <w:t>56</w:t>
            </w:r>
            <w:r>
              <w:rPr>
                <w:noProof/>
                <w:webHidden/>
              </w:rPr>
              <w:fldChar w:fldCharType="end"/>
            </w:r>
          </w:hyperlink>
        </w:p>
        <w:p w14:paraId="32F2E025" w14:textId="331C35F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4" w:history="1">
            <w:r w:rsidRPr="00A560E1">
              <w:rPr>
                <w:rStyle w:val="Hipercze"/>
                <w:noProof/>
              </w:rPr>
              <w:t>Załączniki do Umowy</w:t>
            </w:r>
            <w:r>
              <w:rPr>
                <w:noProof/>
                <w:webHidden/>
              </w:rPr>
              <w:tab/>
            </w:r>
            <w:r>
              <w:rPr>
                <w:noProof/>
                <w:webHidden/>
              </w:rPr>
              <w:fldChar w:fldCharType="begin"/>
            </w:r>
            <w:r>
              <w:rPr>
                <w:noProof/>
                <w:webHidden/>
              </w:rPr>
              <w:instrText xml:space="preserve"> PAGEREF _Toc235784724 \h </w:instrText>
            </w:r>
            <w:r>
              <w:rPr>
                <w:noProof/>
                <w:webHidden/>
              </w:rPr>
            </w:r>
            <w:r>
              <w:rPr>
                <w:noProof/>
                <w:webHidden/>
              </w:rPr>
              <w:fldChar w:fldCharType="separate"/>
            </w:r>
            <w:r w:rsidR="00CB03D4">
              <w:rPr>
                <w:noProof/>
                <w:webHidden/>
              </w:rPr>
              <w:t>56</w:t>
            </w:r>
            <w:r>
              <w:rPr>
                <w:noProof/>
                <w:webHidden/>
              </w:rPr>
              <w:fldChar w:fldCharType="end"/>
            </w:r>
          </w:hyperlink>
        </w:p>
        <w:p w14:paraId="2B09694E" w14:textId="2A8DC668"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5"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27" w:name="_Toc64016200"/>
      <w:bookmarkStart w:id="128" w:name="_Toc106095860"/>
      <w:bookmarkStart w:id="129" w:name="_Toc106096300"/>
      <w:bookmarkStart w:id="130" w:name="_Toc106096404"/>
      <w:bookmarkStart w:id="131" w:name="_Toc235784702"/>
      <w:bookmarkStart w:id="132" w:name="_Hlk67825483"/>
      <w:r w:rsidRPr="000C23F8">
        <w:lastRenderedPageBreak/>
        <w:t>§ 1. Podstawa zawarcia Umowy</w:t>
      </w:r>
      <w:bookmarkEnd w:id="127"/>
      <w:bookmarkEnd w:id="128"/>
      <w:bookmarkEnd w:id="129"/>
      <w:bookmarkEnd w:id="130"/>
      <w:bookmarkEnd w:id="131"/>
    </w:p>
    <w:p w14:paraId="16A3B8FC" w14:textId="2B7BB23B" w:rsidR="000C23F8" w:rsidRDefault="000C23F8" w:rsidP="007B2A65">
      <w:pPr>
        <w:numPr>
          <w:ilvl w:val="0"/>
          <w:numId w:val="44"/>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w:t>
      </w:r>
      <w:r w:rsidR="005B6D81">
        <w:rPr>
          <w:sz w:val="22"/>
          <w:szCs w:val="22"/>
        </w:rPr>
        <w:t xml:space="preserve"> </w:t>
      </w:r>
      <w:r w:rsidR="005B6D81" w:rsidRPr="005B6D81">
        <w:rPr>
          <w:sz w:val="22"/>
          <w:szCs w:val="22"/>
        </w:rPr>
        <w:t xml:space="preserve">Odnowienie subskrypcji 10 licencji oprogramowania </w:t>
      </w:r>
      <w:proofErr w:type="spellStart"/>
      <w:r w:rsidR="005B6D81" w:rsidRPr="005B6D81">
        <w:rPr>
          <w:sz w:val="22"/>
          <w:szCs w:val="22"/>
        </w:rPr>
        <w:t>Autodesk</w:t>
      </w:r>
      <w:proofErr w:type="spellEnd"/>
      <w:r w:rsidR="005B6D81" w:rsidRPr="005B6D81">
        <w:rPr>
          <w:sz w:val="22"/>
          <w:szCs w:val="22"/>
        </w:rPr>
        <w:t xml:space="preserve"> </w:t>
      </w:r>
      <w:proofErr w:type="spellStart"/>
      <w:r w:rsidR="005B6D81" w:rsidRPr="005B6D81">
        <w:rPr>
          <w:sz w:val="22"/>
          <w:szCs w:val="22"/>
        </w:rPr>
        <w:t>Inventor</w:t>
      </w:r>
      <w:proofErr w:type="spellEnd"/>
      <w:r w:rsidR="005B6D81" w:rsidRPr="005B6D81">
        <w:rPr>
          <w:sz w:val="22"/>
          <w:szCs w:val="22"/>
        </w:rPr>
        <w:t xml:space="preserve"> na okres  36 m-</w:t>
      </w:r>
      <w:proofErr w:type="spellStart"/>
      <w:r w:rsidR="005B6D81" w:rsidRPr="005B6D81">
        <w:rPr>
          <w:sz w:val="22"/>
          <w:szCs w:val="22"/>
        </w:rPr>
        <w:t>cy</w:t>
      </w:r>
      <w:proofErr w:type="spellEnd"/>
      <w:r w:rsidR="005B6D81" w:rsidRPr="005B6D81">
        <w:rPr>
          <w:sz w:val="22"/>
          <w:szCs w:val="22"/>
        </w:rPr>
        <w:t xml:space="preserve"> dla Polskiej Grupy Górniczej S.A. Oddział Zakład Remontowo-Produkcyjny</w:t>
      </w:r>
      <w:r w:rsidR="005B6D81">
        <w:rPr>
          <w:sz w:val="22"/>
          <w:szCs w:val="22"/>
        </w:rPr>
        <w:t xml:space="preserve"> </w:t>
      </w:r>
      <w:r w:rsidRPr="00E66F78">
        <w:rPr>
          <w:sz w:val="22"/>
          <w:szCs w:val="22"/>
        </w:rPr>
        <w:t xml:space="preserve">(nr sprawy </w:t>
      </w:r>
      <w:r w:rsidR="005B6D81">
        <w:rPr>
          <w:sz w:val="22"/>
          <w:szCs w:val="22"/>
        </w:rPr>
        <w:t>512600400</w:t>
      </w:r>
      <w:r w:rsidRPr="00E92E2C">
        <w:rPr>
          <w:sz w:val="22"/>
          <w:szCs w:val="22"/>
        </w:rPr>
        <w:t>)</w:t>
      </w:r>
    </w:p>
    <w:p w14:paraId="71B53A15" w14:textId="79DD3AAC" w:rsidR="000C23F8" w:rsidRPr="000C0BCE" w:rsidRDefault="000C23F8" w:rsidP="007B2A65">
      <w:pPr>
        <w:numPr>
          <w:ilvl w:val="0"/>
          <w:numId w:val="44"/>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33" w:name="_Toc64016201"/>
      <w:bookmarkStart w:id="134" w:name="_Toc106095861"/>
      <w:bookmarkStart w:id="135" w:name="_Toc106096301"/>
      <w:bookmarkStart w:id="136" w:name="_Toc106096405"/>
      <w:bookmarkStart w:id="137" w:name="_Toc235784703"/>
      <w:bookmarkStart w:id="138" w:name="_Hlk106017812"/>
      <w:bookmarkEnd w:id="132"/>
      <w:r w:rsidRPr="00E66F78">
        <w:t>§</w:t>
      </w:r>
      <w:r>
        <w:t xml:space="preserve"> </w:t>
      </w:r>
      <w:r w:rsidRPr="00E66F78">
        <w:t>2. Przedmiot Umowy</w:t>
      </w:r>
      <w:bookmarkEnd w:id="133"/>
      <w:bookmarkEnd w:id="134"/>
      <w:bookmarkEnd w:id="135"/>
      <w:bookmarkEnd w:id="136"/>
      <w:bookmarkEnd w:id="137"/>
    </w:p>
    <w:p w14:paraId="3809B8E3" w14:textId="6717F2CA" w:rsidR="000C23F8" w:rsidRPr="00F8529D" w:rsidRDefault="000C23F8" w:rsidP="007B2A65">
      <w:pPr>
        <w:numPr>
          <w:ilvl w:val="0"/>
          <w:numId w:val="78"/>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125045">
        <w:rPr>
          <w:sz w:val="22"/>
          <w:szCs w:val="22"/>
        </w:rPr>
        <w:t>o</w:t>
      </w:r>
      <w:r w:rsidR="00125045" w:rsidRPr="00125045">
        <w:rPr>
          <w:sz w:val="22"/>
          <w:szCs w:val="22"/>
        </w:rPr>
        <w:t xml:space="preserve">dnowienie subskrypcji 10 licencji oprogramowania </w:t>
      </w:r>
      <w:proofErr w:type="spellStart"/>
      <w:r w:rsidR="00125045" w:rsidRPr="00125045">
        <w:rPr>
          <w:sz w:val="22"/>
          <w:szCs w:val="22"/>
        </w:rPr>
        <w:t>Autodesk</w:t>
      </w:r>
      <w:proofErr w:type="spellEnd"/>
      <w:r w:rsidR="00125045" w:rsidRPr="00125045">
        <w:rPr>
          <w:sz w:val="22"/>
          <w:szCs w:val="22"/>
        </w:rPr>
        <w:t xml:space="preserve"> </w:t>
      </w:r>
      <w:proofErr w:type="spellStart"/>
      <w:r w:rsidR="00125045" w:rsidRPr="00125045">
        <w:rPr>
          <w:sz w:val="22"/>
          <w:szCs w:val="22"/>
        </w:rPr>
        <w:t>Inventor</w:t>
      </w:r>
      <w:proofErr w:type="spellEnd"/>
      <w:r w:rsidR="00125045" w:rsidRPr="00125045">
        <w:rPr>
          <w:sz w:val="22"/>
          <w:szCs w:val="22"/>
        </w:rPr>
        <w:t xml:space="preserve"> na okres  36 m-</w:t>
      </w:r>
      <w:proofErr w:type="spellStart"/>
      <w:r w:rsidR="00125045" w:rsidRPr="00125045">
        <w:rPr>
          <w:sz w:val="22"/>
          <w:szCs w:val="22"/>
        </w:rPr>
        <w:t>cy</w:t>
      </w:r>
      <w:proofErr w:type="spellEnd"/>
      <w:r w:rsidR="00125045" w:rsidRPr="00125045">
        <w:rPr>
          <w:sz w:val="22"/>
          <w:szCs w:val="22"/>
        </w:rPr>
        <w:t xml:space="preserve"> dla Polskiej Grupy Górniczej S.A. Oddział Zakład Remontowo-Produkcyjny</w:t>
      </w:r>
      <w:r w:rsidR="000E40FD" w:rsidRPr="00F8529D">
        <w:rPr>
          <w:sz w:val="22"/>
          <w:szCs w:val="22"/>
        </w:rPr>
        <w:t xml:space="preserve"> </w:t>
      </w:r>
      <w:bookmarkStart w:id="139"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7B2A65">
      <w:pPr>
        <w:numPr>
          <w:ilvl w:val="0"/>
          <w:numId w:val="78"/>
        </w:numPr>
        <w:spacing w:line="259" w:lineRule="auto"/>
        <w:ind w:hanging="357"/>
        <w:jc w:val="both"/>
        <w:rPr>
          <w:sz w:val="22"/>
          <w:szCs w:val="22"/>
        </w:rPr>
      </w:pPr>
      <w:bookmarkStart w:id="140" w:name="_Hlk67825626"/>
      <w:bookmarkEnd w:id="139"/>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7B2A65">
      <w:pPr>
        <w:numPr>
          <w:ilvl w:val="0"/>
          <w:numId w:val="78"/>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1B3C5070" w:rsidR="000C23F8" w:rsidRPr="00B93145" w:rsidRDefault="000C23F8" w:rsidP="007B2A65">
      <w:pPr>
        <w:numPr>
          <w:ilvl w:val="0"/>
          <w:numId w:val="78"/>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39A30719" w14:textId="6593EDCF" w:rsidR="00B93145" w:rsidRPr="004B25CF" w:rsidRDefault="00B93145" w:rsidP="007B2A65">
      <w:pPr>
        <w:numPr>
          <w:ilvl w:val="0"/>
          <w:numId w:val="78"/>
        </w:numPr>
        <w:spacing w:line="259" w:lineRule="auto"/>
        <w:ind w:left="357"/>
        <w:jc w:val="both"/>
        <w:rPr>
          <w:sz w:val="22"/>
          <w:szCs w:val="22"/>
        </w:rPr>
      </w:pPr>
      <w:r w:rsidRPr="004B25CF">
        <w:rPr>
          <w:sz w:val="22"/>
          <w:szCs w:val="22"/>
        </w:rPr>
        <w:t>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udostępniony dostęp do sieci lub systemów IT/OT Zamawiającego</w:t>
      </w:r>
      <w:r w:rsidR="004B25CF">
        <w:rPr>
          <w:sz w:val="22"/>
          <w:szCs w:val="22"/>
        </w:rPr>
        <w:t>.</w:t>
      </w:r>
      <w:r w:rsidRPr="004B25CF">
        <w:rPr>
          <w:i/>
          <w:iCs/>
          <w:color w:val="EE0000"/>
          <w:sz w:val="22"/>
          <w:szCs w:val="22"/>
        </w:rPr>
        <w:t xml:space="preserve"> </w:t>
      </w:r>
      <w:r w:rsidRPr="00125045">
        <w:rPr>
          <w:sz w:val="22"/>
          <w:szCs w:val="22"/>
        </w:rPr>
        <w:t>–</w:t>
      </w:r>
      <w:r w:rsidR="00125045" w:rsidRPr="00125045">
        <w:rPr>
          <w:sz w:val="22"/>
          <w:szCs w:val="22"/>
        </w:rPr>
        <w:t>nie dotyczy.</w:t>
      </w:r>
    </w:p>
    <w:p w14:paraId="006D1AB9" w14:textId="77170DFD" w:rsidR="000C23F8" w:rsidRPr="00125045" w:rsidRDefault="000C23F8" w:rsidP="007B2A65">
      <w:pPr>
        <w:pStyle w:val="Akapitzlist"/>
        <w:numPr>
          <w:ilvl w:val="0"/>
          <w:numId w:val="78"/>
        </w:numPr>
        <w:autoSpaceDE w:val="0"/>
        <w:autoSpaceDN w:val="0"/>
        <w:adjustRightInd w:val="0"/>
        <w:jc w:val="both"/>
        <w:rPr>
          <w:i/>
          <w:iCs/>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w:t>
      </w:r>
      <w:r w:rsidRPr="00125045">
        <w:rPr>
          <w:sz w:val="22"/>
          <w:szCs w:val="22"/>
        </w:rPr>
        <w:t>, których prawa zostały naruszone.</w:t>
      </w:r>
      <w:r w:rsidR="004B25CF" w:rsidRPr="00125045">
        <w:rPr>
          <w:sz w:val="22"/>
          <w:szCs w:val="22"/>
        </w:rPr>
        <w:t xml:space="preserve"> </w:t>
      </w:r>
    </w:p>
    <w:p w14:paraId="74A6D7A3" w14:textId="05B4C9AE" w:rsidR="000C23F8" w:rsidRPr="00F8529D" w:rsidRDefault="000C23F8" w:rsidP="007B2A65">
      <w:pPr>
        <w:numPr>
          <w:ilvl w:val="0"/>
          <w:numId w:val="78"/>
        </w:numPr>
        <w:spacing w:line="259" w:lineRule="auto"/>
        <w:ind w:left="357"/>
        <w:jc w:val="both"/>
        <w:rPr>
          <w:sz w:val="22"/>
          <w:szCs w:val="22"/>
        </w:rPr>
      </w:pPr>
      <w:r w:rsidRPr="00125045">
        <w:rPr>
          <w:sz w:val="22"/>
          <w:szCs w:val="22"/>
        </w:rPr>
        <w:t xml:space="preserve">Realizacja Umowy </w:t>
      </w:r>
      <w:r w:rsidRPr="00125045">
        <w:rPr>
          <w:i/>
          <w:iCs/>
          <w:sz w:val="22"/>
          <w:szCs w:val="22"/>
        </w:rPr>
        <w:t>nie wymaga</w:t>
      </w:r>
      <w:r w:rsidRPr="00125045">
        <w:rPr>
          <w:sz w:val="22"/>
          <w:szCs w:val="22"/>
        </w:rPr>
        <w:t xml:space="preserve"> 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41"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41"/>
    </w:p>
    <w:p w14:paraId="3FAB7D67" w14:textId="075E8A96" w:rsidR="000C23F8" w:rsidRPr="00B93145" w:rsidRDefault="000C23F8" w:rsidP="007B2A65">
      <w:pPr>
        <w:pStyle w:val="Akapitzlist"/>
        <w:numPr>
          <w:ilvl w:val="0"/>
          <w:numId w:val="78"/>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42" w:name="_Toc64016202"/>
      <w:bookmarkStart w:id="143" w:name="_Toc106095862"/>
      <w:bookmarkStart w:id="144" w:name="_Toc106096302"/>
      <w:bookmarkStart w:id="145" w:name="_Toc106096406"/>
      <w:bookmarkStart w:id="146" w:name="_Toc235784704"/>
      <w:bookmarkEnd w:id="138"/>
      <w:r w:rsidRPr="00E66F78">
        <w:t>§</w:t>
      </w:r>
      <w:r>
        <w:t xml:space="preserve"> </w:t>
      </w:r>
      <w:r w:rsidRPr="00E66F78">
        <w:t>3. Cena i sposób rozliczeń</w:t>
      </w:r>
      <w:bookmarkEnd w:id="142"/>
      <w:bookmarkEnd w:id="143"/>
      <w:bookmarkEnd w:id="144"/>
      <w:bookmarkEnd w:id="145"/>
      <w:bookmarkEnd w:id="146"/>
    </w:p>
    <w:p w14:paraId="09AEAF3B" w14:textId="653AB3F0" w:rsidR="00F5692A" w:rsidRPr="00125045" w:rsidRDefault="00F5692A" w:rsidP="007B2A65">
      <w:pPr>
        <w:numPr>
          <w:ilvl w:val="0"/>
          <w:numId w:val="45"/>
        </w:numPr>
        <w:spacing w:line="259" w:lineRule="auto"/>
        <w:ind w:hanging="357"/>
        <w:jc w:val="both"/>
        <w:rPr>
          <w:sz w:val="22"/>
          <w:szCs w:val="22"/>
        </w:rPr>
      </w:pPr>
      <w:r w:rsidRPr="00681415">
        <w:rPr>
          <w:sz w:val="22"/>
          <w:szCs w:val="22"/>
        </w:rPr>
        <w:t xml:space="preserve">Wartość </w:t>
      </w:r>
      <w:r w:rsidRPr="00125045">
        <w:rPr>
          <w:sz w:val="22"/>
          <w:szCs w:val="22"/>
        </w:rPr>
        <w:t>Umowy wynosi</w:t>
      </w:r>
      <w:r w:rsidR="004B25CF" w:rsidRPr="00125045">
        <w:rPr>
          <w:sz w:val="22"/>
          <w:szCs w:val="22"/>
        </w:rPr>
        <w:t>: …</w:t>
      </w:r>
      <w:r w:rsidRPr="00125045">
        <w:rPr>
          <w:sz w:val="22"/>
          <w:szCs w:val="22"/>
        </w:rPr>
        <w:t>…………… zł netto.</w:t>
      </w:r>
    </w:p>
    <w:p w14:paraId="4AD6E146" w14:textId="5DDDD0F3" w:rsidR="00F5692A" w:rsidRPr="007E7393" w:rsidRDefault="00F5692A" w:rsidP="007B2A65">
      <w:pPr>
        <w:numPr>
          <w:ilvl w:val="0"/>
          <w:numId w:val="45"/>
        </w:numPr>
        <w:spacing w:line="259" w:lineRule="auto"/>
        <w:ind w:hanging="357"/>
        <w:jc w:val="both"/>
        <w:rPr>
          <w:sz w:val="22"/>
          <w:szCs w:val="22"/>
        </w:rPr>
      </w:pPr>
      <w:r w:rsidRPr="00125045">
        <w:rPr>
          <w:sz w:val="22"/>
          <w:szCs w:val="22"/>
        </w:rPr>
        <w:t xml:space="preserve">Wartość Umowy, o której mowa w ust. 1, została ustalona w oparciu o cenę netto podaną </w:t>
      </w:r>
      <w:r w:rsidRPr="00125045">
        <w:rPr>
          <w:sz w:val="22"/>
          <w:szCs w:val="22"/>
        </w:rPr>
        <w:br/>
        <w:t xml:space="preserve">w Ofercie Wykonawcy albo w oparciu o ceny jednostkowe netto podane w Ofercie Wykonawcy </w:t>
      </w:r>
      <w:r w:rsidRPr="007E7393">
        <w:rPr>
          <w:sz w:val="22"/>
          <w:szCs w:val="22"/>
        </w:rPr>
        <w:t xml:space="preserve">oraz </w:t>
      </w:r>
      <w:r w:rsidR="00DA44BE" w:rsidRPr="007E7393">
        <w:rPr>
          <w:sz w:val="22"/>
          <w:szCs w:val="22"/>
        </w:rPr>
        <w:t>szacunkową liczbę</w:t>
      </w:r>
      <w:r w:rsidRPr="007E7393">
        <w:rPr>
          <w:sz w:val="22"/>
          <w:szCs w:val="22"/>
        </w:rPr>
        <w:t xml:space="preserve"> jednostek podaną w Specyfikacji Warunków Zamówienia. </w:t>
      </w:r>
    </w:p>
    <w:p w14:paraId="10E0489B" w14:textId="6E882744" w:rsidR="00F5692A" w:rsidRPr="007E7393" w:rsidRDefault="00F5692A" w:rsidP="00125045">
      <w:pPr>
        <w:numPr>
          <w:ilvl w:val="0"/>
          <w:numId w:val="45"/>
        </w:numPr>
        <w:spacing w:line="259" w:lineRule="auto"/>
        <w:ind w:hanging="357"/>
        <w:jc w:val="both"/>
        <w:rPr>
          <w:sz w:val="22"/>
          <w:szCs w:val="22"/>
        </w:rPr>
      </w:pPr>
      <w:bookmarkStart w:id="147" w:name="_Hlk148610831"/>
      <w:r w:rsidRPr="007E7393">
        <w:rPr>
          <w:sz w:val="22"/>
          <w:szCs w:val="22"/>
        </w:rPr>
        <w:t>Ceny jednostkowe netto</w:t>
      </w:r>
      <w:r w:rsidR="00395A08" w:rsidRPr="007E7393">
        <w:rPr>
          <w:sz w:val="22"/>
          <w:szCs w:val="22"/>
        </w:rPr>
        <w:t>,</w:t>
      </w:r>
      <w:r w:rsidRPr="007E7393">
        <w:rPr>
          <w:sz w:val="22"/>
          <w:szCs w:val="22"/>
        </w:rPr>
        <w:t xml:space="preserve"> w </w:t>
      </w:r>
      <w:r w:rsidR="00395A08" w:rsidRPr="007E7393">
        <w:rPr>
          <w:sz w:val="22"/>
          <w:szCs w:val="22"/>
        </w:rPr>
        <w:t>oparciu</w:t>
      </w:r>
      <w:r w:rsidRPr="007E7393">
        <w:rPr>
          <w:sz w:val="22"/>
          <w:szCs w:val="22"/>
        </w:rPr>
        <w:t xml:space="preserve"> o które będą rozliczane wykonane usługi</w:t>
      </w:r>
      <w:r w:rsidR="00125045" w:rsidRPr="007E7393">
        <w:rPr>
          <w:sz w:val="22"/>
          <w:szCs w:val="22"/>
        </w:rPr>
        <w:t xml:space="preserve"> wynosi: ……… zł netto/rok</w:t>
      </w:r>
      <w:r w:rsidRPr="007E7393">
        <w:rPr>
          <w:sz w:val="22"/>
          <w:szCs w:val="22"/>
        </w:rPr>
        <w:t xml:space="preserve"> </w:t>
      </w:r>
    </w:p>
    <w:bookmarkEnd w:id="147"/>
    <w:p w14:paraId="074E11E4" w14:textId="77777777" w:rsidR="00F5692A" w:rsidRPr="00125045" w:rsidRDefault="00F5692A" w:rsidP="007B2A65">
      <w:pPr>
        <w:numPr>
          <w:ilvl w:val="0"/>
          <w:numId w:val="45"/>
        </w:numPr>
        <w:spacing w:line="259" w:lineRule="auto"/>
        <w:ind w:left="357" w:hanging="357"/>
        <w:jc w:val="both"/>
        <w:rPr>
          <w:sz w:val="22"/>
          <w:szCs w:val="22"/>
        </w:rPr>
      </w:pPr>
      <w:r w:rsidRPr="00125045">
        <w:rPr>
          <w:sz w:val="22"/>
          <w:szCs w:val="22"/>
        </w:rPr>
        <w:t>Do ceny netto albo cen jednostkowych netto zostanie doliczony podatek od towarów i usług w wysokości obowiązującej w okresie realizacji zamówienia.</w:t>
      </w:r>
    </w:p>
    <w:p w14:paraId="7FE28A5F" w14:textId="77B337FB" w:rsidR="00F5692A" w:rsidRPr="00F8529D" w:rsidRDefault="00F5692A" w:rsidP="007B2A65">
      <w:pPr>
        <w:pStyle w:val="bullet"/>
        <w:numPr>
          <w:ilvl w:val="0"/>
          <w:numId w:val="45"/>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F8529D" w:rsidRDefault="00F5692A" w:rsidP="007B2A65">
      <w:pPr>
        <w:numPr>
          <w:ilvl w:val="0"/>
          <w:numId w:val="45"/>
        </w:numPr>
        <w:spacing w:line="259" w:lineRule="auto"/>
        <w:ind w:hanging="357"/>
        <w:jc w:val="both"/>
        <w:rPr>
          <w:sz w:val="22"/>
          <w:szCs w:val="22"/>
        </w:rPr>
      </w:pPr>
      <w:r w:rsidRPr="00F8529D">
        <w:rPr>
          <w:sz w:val="22"/>
          <w:szCs w:val="22"/>
        </w:rPr>
        <w:t xml:space="preserve">Cena netto oraz ceny jednostkowe netto zawierają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7B2A65">
      <w:pPr>
        <w:pStyle w:val="Tekstpodstawowy"/>
        <w:numPr>
          <w:ilvl w:val="0"/>
          <w:numId w:val="45"/>
        </w:numPr>
        <w:tabs>
          <w:tab w:val="left" w:pos="851"/>
        </w:tabs>
        <w:spacing w:after="0"/>
        <w:jc w:val="both"/>
        <w:rPr>
          <w:iCs/>
          <w:sz w:val="22"/>
          <w:szCs w:val="22"/>
        </w:rPr>
      </w:pPr>
      <w:bookmarkStart w:id="148" w:name="_Hlk148343732"/>
      <w:r w:rsidRPr="00F8529D">
        <w:rPr>
          <w:iCs/>
          <w:sz w:val="22"/>
          <w:szCs w:val="22"/>
        </w:rPr>
        <w:t>W przypadku, gdy Wykonawcą jest podmiot zagraniczny, zgodnie z ustawą o podatku od towarów i usług, Zamawiający jest zobowiązany rozliczyć podatek VAT.</w:t>
      </w:r>
    </w:p>
    <w:bookmarkEnd w:id="148"/>
    <w:p w14:paraId="1B7E24F4" w14:textId="77777777" w:rsidR="00F5692A" w:rsidRDefault="00F5692A" w:rsidP="007B2A65">
      <w:pPr>
        <w:pStyle w:val="Tekstpodstawowy"/>
        <w:numPr>
          <w:ilvl w:val="0"/>
          <w:numId w:val="45"/>
        </w:numPr>
        <w:tabs>
          <w:tab w:val="left" w:pos="851"/>
        </w:tabs>
        <w:spacing w:after="0"/>
        <w:jc w:val="both"/>
        <w:rPr>
          <w:sz w:val="22"/>
          <w:szCs w:val="22"/>
        </w:rPr>
      </w:pPr>
      <w:r w:rsidRPr="00F8529D">
        <w:rPr>
          <w:sz w:val="22"/>
          <w:szCs w:val="22"/>
        </w:rPr>
        <w:lastRenderedPageBreak/>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4FC732DC" w:rsidR="00F5692A" w:rsidRPr="00125045" w:rsidRDefault="00F5692A" w:rsidP="007B2A65">
      <w:pPr>
        <w:numPr>
          <w:ilvl w:val="0"/>
          <w:numId w:val="45"/>
        </w:numPr>
        <w:spacing w:line="259" w:lineRule="auto"/>
        <w:jc w:val="both"/>
        <w:rPr>
          <w:strike/>
          <w:sz w:val="22"/>
          <w:szCs w:val="22"/>
        </w:rPr>
      </w:pPr>
      <w:r w:rsidRPr="00AD47F9">
        <w:rPr>
          <w:sz w:val="22"/>
          <w:szCs w:val="22"/>
        </w:rPr>
        <w:t xml:space="preserve">Wykonawcy przysługuje wynagrodzenie za faktycznie </w:t>
      </w:r>
      <w:r w:rsidRPr="00125045">
        <w:rPr>
          <w:sz w:val="22"/>
          <w:szCs w:val="22"/>
        </w:rPr>
        <w:t xml:space="preserve">świadczone usługi które </w:t>
      </w:r>
      <w:r w:rsidRPr="00F8529D">
        <w:rPr>
          <w:sz w:val="22"/>
          <w:szCs w:val="22"/>
        </w:rPr>
        <w:t>rozliczane będą w następujący sposób:</w:t>
      </w:r>
    </w:p>
    <w:p w14:paraId="54C7D9FE" w14:textId="7F364C8B" w:rsidR="00125045" w:rsidRDefault="000572A7" w:rsidP="00125045">
      <w:pPr>
        <w:pStyle w:val="Akapitzlist"/>
        <w:numPr>
          <w:ilvl w:val="2"/>
          <w:numId w:val="45"/>
        </w:numPr>
        <w:spacing w:line="259" w:lineRule="auto"/>
        <w:jc w:val="both"/>
        <w:rPr>
          <w:sz w:val="22"/>
          <w:szCs w:val="22"/>
        </w:rPr>
      </w:pPr>
      <w:r w:rsidRPr="000572A7">
        <w:rPr>
          <w:sz w:val="22"/>
          <w:szCs w:val="22"/>
        </w:rPr>
        <w:t>pierwsza część - po odnowieniu subskrypcji i podpisaniu protokołu odbioru</w:t>
      </w:r>
      <w:r w:rsidR="007D7A49">
        <w:rPr>
          <w:sz w:val="22"/>
          <w:szCs w:val="22"/>
        </w:rPr>
        <w:t>,</w:t>
      </w:r>
    </w:p>
    <w:p w14:paraId="688FAA7F" w14:textId="10289058" w:rsidR="000572A7" w:rsidRPr="000572A7" w:rsidRDefault="007D7A49" w:rsidP="00125045">
      <w:pPr>
        <w:pStyle w:val="Akapitzlist"/>
        <w:numPr>
          <w:ilvl w:val="2"/>
          <w:numId w:val="45"/>
        </w:numPr>
        <w:spacing w:line="259" w:lineRule="auto"/>
        <w:jc w:val="both"/>
        <w:rPr>
          <w:sz w:val="22"/>
          <w:szCs w:val="22"/>
        </w:rPr>
      </w:pPr>
      <w:r w:rsidRPr="007D7A49">
        <w:rPr>
          <w:sz w:val="22"/>
          <w:szCs w:val="22"/>
        </w:rPr>
        <w:t>druga i trzecia część- odpowiednio w pierwszą i drugą rocznicę odnowienia subskrypcji i po podpisaniu protokołów odbioru.</w:t>
      </w:r>
    </w:p>
    <w:p w14:paraId="213F72DE" w14:textId="77777777" w:rsidR="000C23F8" w:rsidRPr="00AE1A7A" w:rsidRDefault="000C23F8" w:rsidP="007B2A65">
      <w:pPr>
        <w:numPr>
          <w:ilvl w:val="0"/>
          <w:numId w:val="45"/>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rsidP="007B2A65">
      <w:pPr>
        <w:numPr>
          <w:ilvl w:val="0"/>
          <w:numId w:val="45"/>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49" w:name="_Toc106095863"/>
      <w:bookmarkStart w:id="150" w:name="_Toc106096303"/>
      <w:bookmarkStart w:id="151" w:name="_Toc106096407"/>
      <w:bookmarkStart w:id="152" w:name="_Toc235784705"/>
      <w:r w:rsidRPr="00787064">
        <w:t>§ 4. Fakturowanie i płatności</w:t>
      </w:r>
      <w:bookmarkEnd w:id="149"/>
      <w:bookmarkEnd w:id="150"/>
      <w:bookmarkEnd w:id="151"/>
      <w:bookmarkEnd w:id="152"/>
    </w:p>
    <w:p w14:paraId="7BC6E3EB" w14:textId="0322E498" w:rsidR="0045704F" w:rsidRDefault="0045704F" w:rsidP="0045704F">
      <w:pPr>
        <w:numPr>
          <w:ilvl w:val="0"/>
          <w:numId w:val="65"/>
        </w:numPr>
        <w:jc w:val="both"/>
        <w:rPr>
          <w:iCs/>
          <w:sz w:val="22"/>
          <w:szCs w:val="22"/>
        </w:rPr>
      </w:pPr>
      <w:bookmarkStart w:id="153" w:name="_Hlk83031827"/>
      <w:bookmarkStart w:id="154" w:name="_Hlk155935130"/>
      <w:r w:rsidRPr="0045704F">
        <w:rPr>
          <w:iCs/>
          <w:sz w:val="22"/>
          <w:szCs w:val="22"/>
        </w:rPr>
        <w:t>Rozliczenie przedmiotu umowy nastąpi na podstawie wystawionej faktury zgodnie z</w:t>
      </w:r>
      <w:r>
        <w:rPr>
          <w:iCs/>
          <w:sz w:val="22"/>
          <w:szCs w:val="22"/>
        </w:rPr>
        <w:t> </w:t>
      </w:r>
      <w:r w:rsidRPr="0045704F">
        <w:rPr>
          <w:iCs/>
          <w:sz w:val="22"/>
          <w:szCs w:val="22"/>
        </w:rPr>
        <w:t xml:space="preserve">obowiązującymi przepisami prawa. </w:t>
      </w:r>
      <w:r w:rsidRPr="00920988">
        <w:rPr>
          <w:iCs/>
          <w:sz w:val="22"/>
          <w:szCs w:val="22"/>
          <w:u w:val="single"/>
        </w:rPr>
        <w:t>Faktura za świadczone usługi wsparcia wystawiana jest</w:t>
      </w:r>
      <w:r w:rsidR="00920988">
        <w:rPr>
          <w:iCs/>
          <w:sz w:val="22"/>
          <w:szCs w:val="22"/>
          <w:u w:val="single"/>
        </w:rPr>
        <w:t> </w:t>
      </w:r>
      <w:r w:rsidRPr="00920988">
        <w:rPr>
          <w:iCs/>
          <w:sz w:val="22"/>
          <w:szCs w:val="22"/>
          <w:u w:val="single"/>
        </w:rPr>
        <w:t xml:space="preserve">w tym samym miesiącu, w którym rozpoczyna się usługa wsparcia technicznego, serwisu oraz subskrypcji licencji dla systemu. </w:t>
      </w:r>
      <w:r w:rsidRPr="0045704F">
        <w:rPr>
          <w:iCs/>
          <w:sz w:val="22"/>
          <w:szCs w:val="22"/>
        </w:rPr>
        <w:t>Podstawą wystawienia faktury jest Protokół odbioru uruchomienia wsparcia technicznego, serwisu oraz subskrypcji licencji dla systemu wystawiony</w:t>
      </w:r>
      <w:r w:rsidRPr="0045704F">
        <w:t xml:space="preserve"> </w:t>
      </w:r>
      <w:r w:rsidRPr="0045704F">
        <w:rPr>
          <w:iCs/>
          <w:sz w:val="22"/>
          <w:szCs w:val="22"/>
        </w:rPr>
        <w:t>przez Wykonawcę po dacie udzielonego wsparcia technicznego</w:t>
      </w:r>
      <w:r>
        <w:rPr>
          <w:iCs/>
          <w:sz w:val="22"/>
          <w:szCs w:val="22"/>
        </w:rPr>
        <w:t xml:space="preserve"> </w:t>
      </w:r>
      <w:r w:rsidRPr="0045704F">
        <w:rPr>
          <w:iCs/>
          <w:sz w:val="22"/>
          <w:szCs w:val="22"/>
        </w:rPr>
        <w:t>oraz serwisu podpisany przez osoby odpowiedzialne za nadzór i realizację umowy z obu stron</w:t>
      </w:r>
      <w:r w:rsidR="00787064" w:rsidRPr="0045704F">
        <w:rPr>
          <w:iCs/>
          <w:sz w:val="22"/>
          <w:szCs w:val="22"/>
        </w:rPr>
        <w:t xml:space="preserve">. </w:t>
      </w:r>
    </w:p>
    <w:p w14:paraId="224F6882" w14:textId="0B028C23" w:rsidR="00787064" w:rsidRPr="0045704F" w:rsidRDefault="00787064" w:rsidP="00920988">
      <w:pPr>
        <w:ind w:left="425" w:firstLine="1"/>
        <w:jc w:val="both"/>
        <w:rPr>
          <w:iCs/>
          <w:sz w:val="22"/>
          <w:szCs w:val="22"/>
        </w:rPr>
      </w:pPr>
      <w:r w:rsidRPr="0045704F">
        <w:rPr>
          <w:iCs/>
          <w:sz w:val="22"/>
          <w:szCs w:val="22"/>
        </w:rPr>
        <w:t xml:space="preserve">Do faktur ustrukturyzowanych protokół zdawczo-odbiorczy wymagany umową należy przesłać na adres e-mail </w:t>
      </w:r>
      <w:hyperlink r:id="rId20" w:history="1">
        <w:r w:rsidRPr="0045704F">
          <w:rPr>
            <w:rStyle w:val="Hipercze"/>
            <w:b/>
            <w:bCs/>
            <w:iCs/>
            <w:sz w:val="22"/>
            <w:szCs w:val="22"/>
          </w:rPr>
          <w:t>ksef.zal@pgg.pl</w:t>
        </w:r>
      </w:hyperlink>
      <w:r w:rsidRPr="0045704F">
        <w:rPr>
          <w:b/>
          <w:bCs/>
          <w:iCs/>
          <w:sz w:val="22"/>
          <w:szCs w:val="22"/>
        </w:rPr>
        <w:t xml:space="preserve"> . </w:t>
      </w:r>
      <w:r w:rsidRPr="0045704F">
        <w:rPr>
          <w:iCs/>
          <w:sz w:val="22"/>
          <w:szCs w:val="22"/>
        </w:rPr>
        <w:t>W</w:t>
      </w:r>
      <w:r w:rsidRPr="0045704F">
        <w:rPr>
          <w:b/>
          <w:bCs/>
          <w:iCs/>
          <w:sz w:val="22"/>
          <w:szCs w:val="22"/>
        </w:rPr>
        <w:t xml:space="preserve"> </w:t>
      </w:r>
      <w:r w:rsidRPr="0045704F">
        <w:rPr>
          <w:iCs/>
          <w:sz w:val="22"/>
          <w:szCs w:val="22"/>
        </w:rPr>
        <w:t>temacie wiadomości e-mail należy podać numer KSEF faktury.</w:t>
      </w:r>
      <w:r w:rsidRPr="0045704F">
        <w:rPr>
          <w:i/>
          <w:iCs/>
          <w:sz w:val="22"/>
          <w:szCs w:val="22"/>
        </w:rPr>
        <w:t xml:space="preserve"> Rekomendowanym plikiem do przesyłania załączników do faktury jest plik PDF</w:t>
      </w:r>
      <w:r w:rsidRPr="0045704F">
        <w:rPr>
          <w:i/>
          <w:iCs/>
          <w:color w:val="FF0000"/>
          <w:sz w:val="22"/>
          <w:szCs w:val="22"/>
        </w:rPr>
        <w:t>.</w:t>
      </w:r>
    </w:p>
    <w:p w14:paraId="64E42247" w14:textId="77777777" w:rsidR="00B1238D" w:rsidRPr="00787064" w:rsidRDefault="00B1238D" w:rsidP="007B2A65">
      <w:pPr>
        <w:numPr>
          <w:ilvl w:val="0"/>
          <w:numId w:val="65"/>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7B2A65">
      <w:pPr>
        <w:numPr>
          <w:ilvl w:val="0"/>
          <w:numId w:val="65"/>
        </w:numPr>
        <w:jc w:val="both"/>
        <w:rPr>
          <w:sz w:val="24"/>
          <w:szCs w:val="24"/>
        </w:rPr>
      </w:pPr>
      <w:r w:rsidRPr="00787064">
        <w:rPr>
          <w:sz w:val="22"/>
          <w:szCs w:val="22"/>
        </w:rPr>
        <w:t xml:space="preserve">Protokół odbioru podpisują upoważnieni przedstawiciele Stron wskazani w Umowie. </w:t>
      </w:r>
    </w:p>
    <w:bookmarkEnd w:id="153"/>
    <w:p w14:paraId="747C509A" w14:textId="77777777" w:rsidR="00B1238D" w:rsidRPr="00787064" w:rsidRDefault="00B1238D" w:rsidP="007B2A65">
      <w:pPr>
        <w:numPr>
          <w:ilvl w:val="0"/>
          <w:numId w:val="65"/>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7B2A65">
      <w:pPr>
        <w:numPr>
          <w:ilvl w:val="0"/>
          <w:numId w:val="65"/>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7B2A65">
      <w:pPr>
        <w:pStyle w:val="Akapitzlist"/>
        <w:numPr>
          <w:ilvl w:val="0"/>
          <w:numId w:val="90"/>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77777777" w:rsidR="00787064" w:rsidRPr="004B25CF" w:rsidRDefault="00787064" w:rsidP="007B2A65">
      <w:pPr>
        <w:pStyle w:val="Akapitzlist"/>
        <w:numPr>
          <w:ilvl w:val="0"/>
          <w:numId w:val="90"/>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8735F08" w14:textId="0083CE0D" w:rsidR="00787064" w:rsidRPr="004B25CF" w:rsidRDefault="00787064" w:rsidP="007B2A65">
      <w:pPr>
        <w:pStyle w:val="Akapitzlist"/>
        <w:numPr>
          <w:ilvl w:val="0"/>
          <w:numId w:val="90"/>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rsidP="007B2A65">
      <w:pPr>
        <w:numPr>
          <w:ilvl w:val="0"/>
          <w:numId w:val="65"/>
        </w:numPr>
        <w:jc w:val="both"/>
        <w:rPr>
          <w:sz w:val="24"/>
          <w:szCs w:val="24"/>
        </w:rPr>
      </w:pPr>
      <w:r w:rsidRPr="00787064">
        <w:rPr>
          <w:sz w:val="22"/>
          <w:szCs w:val="22"/>
        </w:rPr>
        <w:t xml:space="preserve">Wykonawca zobowiązany jest wystawić jedną fakturę obejmującą całe wynagrodzenie Wykonawcy należne w związku z realizacją zakresu przedmiotu umowy objętego danym </w:t>
      </w:r>
      <w:r w:rsidRPr="00787064">
        <w:rPr>
          <w:sz w:val="22"/>
          <w:szCs w:val="22"/>
        </w:rPr>
        <w:lastRenderedPageBreak/>
        <w:t>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7B2A65">
      <w:pPr>
        <w:numPr>
          <w:ilvl w:val="0"/>
          <w:numId w:val="65"/>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7B2A65">
      <w:pPr>
        <w:numPr>
          <w:ilvl w:val="0"/>
          <w:numId w:val="65"/>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3A68C5AD" w:rsidR="00B1238D"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w:t>
      </w:r>
      <w:r w:rsidR="00667FE6">
        <w:rPr>
          <w:sz w:val="22"/>
          <w:szCs w:val="22"/>
        </w:rPr>
        <w:t xml:space="preserve"> Zakład Informatyki i Telekomunikacji</w:t>
      </w:r>
    </w:p>
    <w:p w14:paraId="3DF624F7" w14:textId="25E02B0B" w:rsidR="00E151FF" w:rsidRDefault="00E151FF" w:rsidP="00B1238D">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Ul. Jastrzębska 10</w:t>
      </w:r>
    </w:p>
    <w:p w14:paraId="33BAF0AC" w14:textId="01AC4563" w:rsidR="00E151FF" w:rsidRPr="00754127" w:rsidRDefault="00E151FF" w:rsidP="00B1238D">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44-253 Rybnik</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55" w:name="_Hlk211863369"/>
      <w:r w:rsidRPr="00754127">
        <w:rPr>
          <w:sz w:val="22"/>
          <w:szCs w:val="22"/>
        </w:rPr>
        <w:t xml:space="preserve">Wysłanie faktury drogą elektroniczną wymaga pisemnego uzgodnienia z </w:t>
      </w:r>
      <w:bookmarkEnd w:id="155"/>
      <w:r w:rsidR="00CC683E" w:rsidRPr="00754127">
        <w:rPr>
          <w:sz w:val="22"/>
          <w:szCs w:val="22"/>
        </w:rPr>
        <w:t>Zamawiającym</w:t>
      </w:r>
      <w:r w:rsidRPr="00754127">
        <w:rPr>
          <w:sz w:val="22"/>
          <w:szCs w:val="22"/>
        </w:rPr>
        <w:t xml:space="preserve">. </w:t>
      </w:r>
    </w:p>
    <w:p w14:paraId="2D766420" w14:textId="77777777" w:rsidR="00B1238D" w:rsidRPr="00754127" w:rsidRDefault="00B1238D" w:rsidP="007B2A65">
      <w:pPr>
        <w:pStyle w:val="Akapitzlist"/>
        <w:numPr>
          <w:ilvl w:val="0"/>
          <w:numId w:val="65"/>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7B2A65">
      <w:pPr>
        <w:numPr>
          <w:ilvl w:val="0"/>
          <w:numId w:val="65"/>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7B2A65">
      <w:pPr>
        <w:numPr>
          <w:ilvl w:val="0"/>
          <w:numId w:val="65"/>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7B2A65">
      <w:pPr>
        <w:numPr>
          <w:ilvl w:val="0"/>
          <w:numId w:val="65"/>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6AE7717A" w:rsidR="00B1238D" w:rsidRPr="00754127" w:rsidRDefault="00B1238D" w:rsidP="007B2A65">
      <w:pPr>
        <w:numPr>
          <w:ilvl w:val="0"/>
          <w:numId w:val="65"/>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w:t>
      </w:r>
      <w:r w:rsidR="00667FE6">
        <w:rPr>
          <w:sz w:val="22"/>
          <w:szCs w:val="22"/>
        </w:rPr>
        <w:t> </w:t>
      </w:r>
      <w:r w:rsidRPr="00754127">
        <w:rPr>
          <w:sz w:val="22"/>
          <w:szCs w:val="22"/>
        </w:rPr>
        <w:t xml:space="preserve">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54127">
        <w:rPr>
          <w:sz w:val="22"/>
          <w:szCs w:val="22"/>
        </w:rPr>
        <w:t>późn</w:t>
      </w:r>
      <w:proofErr w:type="spellEnd"/>
      <w:r w:rsidRPr="00754127">
        <w:rPr>
          <w:sz w:val="22"/>
          <w:szCs w:val="22"/>
        </w:rPr>
        <w:t>. zm.).</w:t>
      </w:r>
    </w:p>
    <w:p w14:paraId="6C029ACA" w14:textId="56DAD69C" w:rsidR="00B1238D" w:rsidRPr="00754127" w:rsidRDefault="00B1238D" w:rsidP="007B2A65">
      <w:pPr>
        <w:numPr>
          <w:ilvl w:val="0"/>
          <w:numId w:val="65"/>
        </w:numPr>
        <w:jc w:val="both"/>
        <w:rPr>
          <w:sz w:val="22"/>
          <w:szCs w:val="22"/>
        </w:rPr>
      </w:pPr>
      <w:r w:rsidRPr="00754127">
        <w:rPr>
          <w:sz w:val="22"/>
          <w:szCs w:val="22"/>
        </w:rPr>
        <w:lastRenderedPageBreak/>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 xml:space="preserve">Załącznik nr </w:t>
      </w:r>
      <w:r w:rsidR="00ED4B1B">
        <w:rPr>
          <w:b/>
          <w:bCs/>
          <w:sz w:val="22"/>
          <w:szCs w:val="22"/>
        </w:rPr>
        <w:t>3</w:t>
      </w:r>
      <w:r w:rsidRPr="00754127">
        <w:rPr>
          <w:b/>
          <w:bCs/>
          <w:sz w:val="22"/>
          <w:szCs w:val="22"/>
        </w:rPr>
        <w:t xml:space="preserve"> do Umowy</w:t>
      </w:r>
      <w:r w:rsidRPr="00754127">
        <w:rPr>
          <w:sz w:val="22"/>
          <w:szCs w:val="22"/>
        </w:rPr>
        <w:t xml:space="preserve">. </w:t>
      </w:r>
    </w:p>
    <w:p w14:paraId="3AF926A7" w14:textId="334DB5BA" w:rsidR="00B1238D" w:rsidRPr="00754127" w:rsidRDefault="00B1238D" w:rsidP="007B2A65">
      <w:pPr>
        <w:numPr>
          <w:ilvl w:val="0"/>
          <w:numId w:val="65"/>
        </w:numPr>
        <w:jc w:val="both"/>
        <w:rPr>
          <w:sz w:val="22"/>
          <w:szCs w:val="22"/>
        </w:rPr>
      </w:pPr>
      <w:r w:rsidRPr="00754127">
        <w:rPr>
          <w:sz w:val="22"/>
          <w:szCs w:val="22"/>
        </w:rPr>
        <w:t>Termin płatności faktur ustrukturyzowanych dokumentujących zobowiązania wynikające z</w:t>
      </w:r>
      <w:r w:rsidR="00667FE6">
        <w:rPr>
          <w:sz w:val="22"/>
          <w:szCs w:val="22"/>
        </w:rPr>
        <w:t> </w:t>
      </w:r>
      <w:r w:rsidRPr="00754127">
        <w:rPr>
          <w:sz w:val="22"/>
          <w:szCs w:val="22"/>
        </w:rPr>
        <w:t xml:space="preserve">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7B2A65">
      <w:pPr>
        <w:numPr>
          <w:ilvl w:val="0"/>
          <w:numId w:val="65"/>
        </w:numPr>
        <w:jc w:val="both"/>
        <w:rPr>
          <w:sz w:val="22"/>
          <w:szCs w:val="22"/>
        </w:rPr>
      </w:pPr>
      <w:r w:rsidRPr="00754127">
        <w:rPr>
          <w:sz w:val="22"/>
          <w:szCs w:val="22"/>
        </w:rPr>
        <w:t>Jako termin zapłaty przyjmuje się datę obciążenia rachunku bankowego Zamawiającego.</w:t>
      </w:r>
    </w:p>
    <w:p w14:paraId="2E4E543B" w14:textId="33DCD885" w:rsidR="00B1238D" w:rsidRPr="00754127" w:rsidRDefault="00B1238D" w:rsidP="007B2A65">
      <w:pPr>
        <w:pStyle w:val="Tekstpodstawowy"/>
        <w:numPr>
          <w:ilvl w:val="0"/>
          <w:numId w:val="65"/>
        </w:numPr>
        <w:spacing w:after="0"/>
        <w:jc w:val="both"/>
        <w:rPr>
          <w:sz w:val="22"/>
          <w:szCs w:val="22"/>
        </w:rPr>
      </w:pPr>
      <w:r w:rsidRPr="00754127">
        <w:rPr>
          <w:sz w:val="22"/>
          <w:szCs w:val="22"/>
        </w:rPr>
        <w:t>Numer rachunku bankowego Wykonawcy będzie wskazywany każdorazowo tylko i wyłącznie na</w:t>
      </w:r>
      <w:r w:rsidR="00667FE6">
        <w:rPr>
          <w:sz w:val="22"/>
          <w:szCs w:val="22"/>
        </w:rPr>
        <w:t> </w:t>
      </w:r>
      <w:r w:rsidRPr="00754127">
        <w:rPr>
          <w:sz w:val="22"/>
          <w:szCs w:val="22"/>
        </w:rPr>
        <w:t>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7B2A65">
      <w:pPr>
        <w:numPr>
          <w:ilvl w:val="0"/>
          <w:numId w:val="65"/>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7B2A65">
      <w:pPr>
        <w:numPr>
          <w:ilvl w:val="0"/>
          <w:numId w:val="65"/>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7B2A65">
      <w:pPr>
        <w:numPr>
          <w:ilvl w:val="0"/>
          <w:numId w:val="65"/>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A7AE441" w14:textId="77777777" w:rsidR="00B1238D" w:rsidRPr="00787064" w:rsidRDefault="00B1238D" w:rsidP="007B2A65">
      <w:pPr>
        <w:numPr>
          <w:ilvl w:val="0"/>
          <w:numId w:val="65"/>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5305D2" w:rsidRDefault="000C23F8" w:rsidP="000C23F8">
      <w:pPr>
        <w:pStyle w:val="Nagwek2"/>
      </w:pPr>
      <w:bookmarkStart w:id="156" w:name="_Toc64016203"/>
      <w:bookmarkStart w:id="157" w:name="_Toc106095864"/>
      <w:bookmarkStart w:id="158" w:name="_Toc106096304"/>
      <w:bookmarkStart w:id="159" w:name="_Toc106096408"/>
      <w:bookmarkStart w:id="160" w:name="_Toc235784706"/>
      <w:r w:rsidRPr="005305D2">
        <w:t>§ 5. Termin realizacji</w:t>
      </w:r>
      <w:bookmarkEnd w:id="156"/>
      <w:bookmarkEnd w:id="157"/>
      <w:bookmarkEnd w:id="158"/>
      <w:bookmarkEnd w:id="159"/>
      <w:bookmarkEnd w:id="160"/>
    </w:p>
    <w:p w14:paraId="77D91852" w14:textId="3791471B" w:rsidR="000C23F8" w:rsidRPr="005305D2" w:rsidRDefault="000C23F8" w:rsidP="007B2A65">
      <w:pPr>
        <w:numPr>
          <w:ilvl w:val="0"/>
          <w:numId w:val="46"/>
        </w:numPr>
        <w:spacing w:before="120" w:after="160" w:line="259" w:lineRule="auto"/>
        <w:contextualSpacing/>
        <w:jc w:val="both"/>
        <w:rPr>
          <w:i/>
          <w:iCs/>
          <w:color w:val="FF0000"/>
          <w:sz w:val="22"/>
          <w:szCs w:val="22"/>
        </w:rPr>
      </w:pPr>
      <w:r w:rsidRPr="005305D2">
        <w:rPr>
          <w:sz w:val="22"/>
          <w:szCs w:val="22"/>
        </w:rPr>
        <w:t xml:space="preserve">Termin </w:t>
      </w:r>
      <w:r w:rsidR="00B20B0A" w:rsidRPr="005305D2">
        <w:rPr>
          <w:sz w:val="22"/>
          <w:szCs w:val="22"/>
        </w:rPr>
        <w:t xml:space="preserve">obowiązywania umowy: </w:t>
      </w:r>
      <w:r w:rsidR="00B20B0A" w:rsidRPr="005305D2">
        <w:rPr>
          <w:b/>
          <w:bCs/>
          <w:sz w:val="22"/>
          <w:szCs w:val="22"/>
        </w:rPr>
        <w:t>36 m-</w:t>
      </w:r>
      <w:proofErr w:type="spellStart"/>
      <w:r w:rsidR="00B20B0A" w:rsidRPr="005305D2">
        <w:rPr>
          <w:b/>
          <w:bCs/>
          <w:sz w:val="22"/>
          <w:szCs w:val="22"/>
        </w:rPr>
        <w:t>cy</w:t>
      </w:r>
      <w:proofErr w:type="spellEnd"/>
      <w:r w:rsidR="00B20B0A" w:rsidRPr="005305D2">
        <w:rPr>
          <w:b/>
          <w:bCs/>
          <w:sz w:val="22"/>
          <w:szCs w:val="22"/>
        </w:rPr>
        <w:t xml:space="preserve"> od daty rozpoczęcia realizacji</w:t>
      </w:r>
      <w:r w:rsidR="00562D97" w:rsidRPr="005305D2">
        <w:rPr>
          <w:b/>
          <w:bCs/>
          <w:sz w:val="22"/>
          <w:szCs w:val="22"/>
        </w:rPr>
        <w:t>.</w:t>
      </w:r>
    </w:p>
    <w:bookmarkEnd w:id="140"/>
    <w:p w14:paraId="5E86F3E7" w14:textId="15960DE3" w:rsidR="000C23F8" w:rsidRPr="00561B99" w:rsidRDefault="000C23F8" w:rsidP="007B2A65">
      <w:pPr>
        <w:numPr>
          <w:ilvl w:val="0"/>
          <w:numId w:val="46"/>
        </w:numPr>
        <w:jc w:val="both"/>
        <w:rPr>
          <w:sz w:val="22"/>
          <w:szCs w:val="22"/>
        </w:rPr>
      </w:pPr>
      <w:r w:rsidRPr="005305D2">
        <w:rPr>
          <w:sz w:val="22"/>
          <w:szCs w:val="22"/>
        </w:rPr>
        <w:t xml:space="preserve">Termin </w:t>
      </w:r>
      <w:r w:rsidR="00B20B0A" w:rsidRPr="005305D2">
        <w:rPr>
          <w:sz w:val="22"/>
          <w:szCs w:val="22"/>
        </w:rPr>
        <w:t xml:space="preserve">rozpoczęcia realizacji zamówienia: </w:t>
      </w:r>
      <w:r w:rsidR="00B20B0A" w:rsidRPr="005305D2">
        <w:rPr>
          <w:b/>
          <w:bCs/>
          <w:sz w:val="22"/>
          <w:szCs w:val="22"/>
        </w:rPr>
        <w:t>nie wcześniej niż od</w:t>
      </w:r>
      <w:r w:rsidR="00562D97" w:rsidRPr="005305D2">
        <w:rPr>
          <w:b/>
          <w:bCs/>
          <w:sz w:val="22"/>
          <w:szCs w:val="22"/>
        </w:rPr>
        <w:t xml:space="preserve"> 10.01.2027 r.</w:t>
      </w:r>
    </w:p>
    <w:p w14:paraId="6680F347" w14:textId="02289A40" w:rsidR="00561B99" w:rsidRPr="005305D2" w:rsidRDefault="00561B99" w:rsidP="007B2A65">
      <w:pPr>
        <w:numPr>
          <w:ilvl w:val="0"/>
          <w:numId w:val="46"/>
        </w:numPr>
        <w:jc w:val="both"/>
        <w:rPr>
          <w:sz w:val="22"/>
          <w:szCs w:val="22"/>
        </w:rPr>
      </w:pPr>
      <w:r w:rsidRPr="00561B99">
        <w:rPr>
          <w:sz w:val="22"/>
          <w:szCs w:val="22"/>
        </w:rPr>
        <w:t>Odnowienie subskrypcji 10 licencji - nie później niż do 10.01.2027 r. dla odnowienia subskrypcji oraz odpowiednio do 10 stycznia w pierwszą i drugą rocznicę odnowienia subskrypcji.</w:t>
      </w:r>
    </w:p>
    <w:p w14:paraId="36F4397B" w14:textId="7058DE6C" w:rsidR="000C23F8" w:rsidRDefault="000C23F8" w:rsidP="000C23F8">
      <w:pPr>
        <w:pStyle w:val="Nagwek2"/>
      </w:pPr>
      <w:bookmarkStart w:id="161" w:name="_Toc76637427"/>
      <w:bookmarkStart w:id="162" w:name="_Toc77251958"/>
      <w:bookmarkStart w:id="163" w:name="_Toc83291677"/>
      <w:bookmarkStart w:id="164" w:name="_Toc106095865"/>
      <w:bookmarkStart w:id="165" w:name="_Toc106096305"/>
      <w:bookmarkStart w:id="166" w:name="_Toc106096409"/>
      <w:bookmarkStart w:id="167" w:name="_Toc235784707"/>
      <w:bookmarkEnd w:id="154"/>
      <w:r w:rsidRPr="005305D2">
        <w:t>§ 6. Gwarancja i postępowanie reklamacyjne</w:t>
      </w:r>
      <w:bookmarkEnd w:id="161"/>
      <w:bookmarkEnd w:id="162"/>
      <w:bookmarkEnd w:id="163"/>
      <w:bookmarkEnd w:id="164"/>
      <w:bookmarkEnd w:id="165"/>
      <w:bookmarkEnd w:id="166"/>
      <w:bookmarkEnd w:id="167"/>
      <w:r w:rsidR="00B20B0A" w:rsidRPr="005305D2">
        <w:t xml:space="preserve"> – nie dotyczy.</w:t>
      </w:r>
    </w:p>
    <w:p w14:paraId="0C115294" w14:textId="57AB29F0" w:rsidR="000C23F8" w:rsidRPr="00F458BD" w:rsidRDefault="000C23F8" w:rsidP="000C23F8">
      <w:pPr>
        <w:pStyle w:val="Akapitzlist"/>
        <w:spacing w:line="259" w:lineRule="auto"/>
        <w:ind w:left="426"/>
        <w:jc w:val="both"/>
        <w:rPr>
          <w:i/>
          <w:iCs/>
          <w:color w:val="2F5496" w:themeColor="accent1" w:themeShade="BF"/>
          <w:sz w:val="22"/>
          <w:szCs w:val="22"/>
        </w:rPr>
      </w:pPr>
    </w:p>
    <w:p w14:paraId="1376B047" w14:textId="77777777" w:rsidR="000C23F8" w:rsidRPr="00E66F78" w:rsidRDefault="000C23F8" w:rsidP="000C23F8">
      <w:pPr>
        <w:pStyle w:val="Nagwek2"/>
      </w:pPr>
      <w:bookmarkStart w:id="168" w:name="_Toc64016204"/>
      <w:bookmarkStart w:id="169" w:name="_Toc106095866"/>
      <w:bookmarkStart w:id="170" w:name="_Toc106096306"/>
      <w:bookmarkStart w:id="171" w:name="_Toc106096410"/>
      <w:bookmarkStart w:id="172" w:name="_Toc235784708"/>
      <w:r w:rsidRPr="00E66F78">
        <w:t xml:space="preserve">§ </w:t>
      </w:r>
      <w:r>
        <w:t>7</w:t>
      </w:r>
      <w:r w:rsidRPr="00E66F78">
        <w:t>. Szczególne obowiązki Wykonawcy</w:t>
      </w:r>
      <w:bookmarkEnd w:id="168"/>
      <w:bookmarkEnd w:id="169"/>
      <w:bookmarkEnd w:id="170"/>
      <w:bookmarkEnd w:id="171"/>
      <w:bookmarkEnd w:id="172"/>
    </w:p>
    <w:p w14:paraId="2954B557" w14:textId="1FD4BA12" w:rsidR="000C23F8" w:rsidRPr="00DA017B" w:rsidRDefault="000C23F8" w:rsidP="00B20B0A">
      <w:pPr>
        <w:spacing w:line="259" w:lineRule="auto"/>
        <w:jc w:val="both"/>
        <w:rPr>
          <w:sz w:val="10"/>
          <w:szCs w:val="10"/>
        </w:rPr>
      </w:pPr>
      <w:bookmarkStart w:id="173" w:name="_Hlk67826176"/>
    </w:p>
    <w:p w14:paraId="31BDA678" w14:textId="77777777" w:rsidR="000C23F8" w:rsidRPr="00F8529D" w:rsidRDefault="000C23F8" w:rsidP="007B2A65">
      <w:pPr>
        <w:numPr>
          <w:ilvl w:val="0"/>
          <w:numId w:val="47"/>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729DFF6D" w14:textId="18993FE8" w:rsidR="000C23F8" w:rsidRPr="00C30D61" w:rsidRDefault="000C23F8" w:rsidP="000C23F8">
      <w:pPr>
        <w:pStyle w:val="Nagwek2"/>
      </w:pPr>
      <w:bookmarkStart w:id="174" w:name="_Toc106095867"/>
      <w:bookmarkStart w:id="175" w:name="_Toc106096307"/>
      <w:bookmarkStart w:id="176" w:name="_Toc106096411"/>
      <w:bookmarkStart w:id="177" w:name="_Toc235784709"/>
      <w:bookmarkEnd w:id="173"/>
      <w:r w:rsidRPr="00C30D61">
        <w:lastRenderedPageBreak/>
        <w:t>§ 8. Zabezpieczenie należytego wykonania Umowy</w:t>
      </w:r>
      <w:bookmarkEnd w:id="174"/>
      <w:bookmarkEnd w:id="175"/>
      <w:bookmarkEnd w:id="176"/>
      <w:bookmarkEnd w:id="177"/>
      <w:r w:rsidRPr="00C30D61">
        <w:t xml:space="preserve">  </w:t>
      </w:r>
      <w:r w:rsidR="00AF7729">
        <w:t>- nie dotyczy</w:t>
      </w:r>
    </w:p>
    <w:p w14:paraId="1D80C646" w14:textId="21F99A8D" w:rsidR="000C23F8" w:rsidRPr="004C7670" w:rsidRDefault="000C23F8" w:rsidP="000C23F8">
      <w:pPr>
        <w:spacing w:line="259" w:lineRule="auto"/>
        <w:ind w:left="357"/>
        <w:jc w:val="both"/>
        <w:rPr>
          <w:i/>
          <w:iCs/>
          <w:color w:val="2F5496" w:themeColor="accent1" w:themeShade="BF"/>
          <w:sz w:val="22"/>
          <w:szCs w:val="22"/>
        </w:rPr>
      </w:pPr>
    </w:p>
    <w:p w14:paraId="5C6120CB" w14:textId="2275E6A1" w:rsidR="000C23F8" w:rsidRPr="00DF1FE2" w:rsidRDefault="000C23F8" w:rsidP="000C23F8">
      <w:pPr>
        <w:pStyle w:val="Nagwek2"/>
      </w:pPr>
      <w:bookmarkStart w:id="178" w:name="_Toc64016205"/>
      <w:bookmarkStart w:id="179" w:name="_Toc106095868"/>
      <w:bookmarkStart w:id="180" w:name="_Toc106096308"/>
      <w:bookmarkStart w:id="181" w:name="_Toc106096412"/>
      <w:bookmarkStart w:id="182" w:name="_Toc235784710"/>
      <w:r w:rsidRPr="00DF1FE2">
        <w:t>§ 9. Wymagania dotyczące zatrudnienia</w:t>
      </w:r>
      <w:bookmarkEnd w:id="178"/>
      <w:r w:rsidR="00AF7729">
        <w:t xml:space="preserve"> -</w:t>
      </w:r>
      <w:r>
        <w:t xml:space="preserve"> </w:t>
      </w:r>
      <w:bookmarkEnd w:id="179"/>
      <w:bookmarkEnd w:id="180"/>
      <w:bookmarkEnd w:id="181"/>
      <w:bookmarkEnd w:id="182"/>
      <w:r w:rsidR="00AF7729" w:rsidRPr="00AF7729">
        <w:t>nie dotyczy</w:t>
      </w:r>
    </w:p>
    <w:p w14:paraId="110B2D57" w14:textId="77777777" w:rsidR="000C23F8" w:rsidRPr="00B84609" w:rsidRDefault="000C23F8" w:rsidP="000C23F8">
      <w:pPr>
        <w:pStyle w:val="Akapitzlist"/>
        <w:spacing w:line="259" w:lineRule="auto"/>
        <w:ind w:left="284"/>
        <w:jc w:val="both"/>
        <w:rPr>
          <w:sz w:val="8"/>
          <w:szCs w:val="8"/>
        </w:rPr>
      </w:pPr>
      <w:bookmarkStart w:id="183" w:name="_Hlk67826210"/>
    </w:p>
    <w:p w14:paraId="2D7428B2" w14:textId="77777777" w:rsidR="000C23F8" w:rsidRPr="00F8529D" w:rsidRDefault="000C23F8" w:rsidP="000C23F8">
      <w:pPr>
        <w:pStyle w:val="Nagwek2"/>
      </w:pPr>
      <w:bookmarkStart w:id="184" w:name="_Toc64016206"/>
      <w:bookmarkStart w:id="185" w:name="_Toc106095869"/>
      <w:bookmarkStart w:id="186" w:name="_Toc106096309"/>
      <w:bookmarkStart w:id="187" w:name="_Toc106096413"/>
      <w:bookmarkStart w:id="188" w:name="_Toc235784711"/>
      <w:bookmarkStart w:id="189" w:name="_Hlk147301573"/>
      <w:bookmarkEnd w:id="183"/>
      <w:r w:rsidRPr="00F8529D">
        <w:t>§ 10. Podwykonawstwo</w:t>
      </w:r>
      <w:bookmarkEnd w:id="184"/>
      <w:bookmarkEnd w:id="185"/>
      <w:bookmarkEnd w:id="186"/>
      <w:bookmarkEnd w:id="187"/>
      <w:bookmarkEnd w:id="188"/>
    </w:p>
    <w:p w14:paraId="1D6C7370" w14:textId="77777777" w:rsidR="006B5709" w:rsidRPr="0045704F" w:rsidRDefault="006B5709" w:rsidP="006B5709">
      <w:pPr>
        <w:numPr>
          <w:ilvl w:val="0"/>
          <w:numId w:val="64"/>
        </w:numPr>
        <w:ind w:left="284" w:hanging="284"/>
        <w:jc w:val="both"/>
        <w:rPr>
          <w:sz w:val="22"/>
          <w:szCs w:val="22"/>
        </w:rPr>
      </w:pPr>
      <w:bookmarkStart w:id="190" w:name="_Hlk68846287"/>
      <w:bookmarkStart w:id="191" w:name="_Toc64016207"/>
      <w:bookmarkStart w:id="192" w:name="_Toc106095870"/>
      <w:bookmarkStart w:id="193" w:name="_Toc106096310"/>
      <w:bookmarkStart w:id="194" w:name="_Toc106096414"/>
      <w:bookmarkStart w:id="195" w:name="_Hlk67826260"/>
      <w:bookmarkEnd w:id="189"/>
      <w:r w:rsidRPr="00A33BF6">
        <w:rPr>
          <w:sz w:val="22"/>
          <w:szCs w:val="22"/>
        </w:rPr>
        <w:t xml:space="preserve">Wykonawca może powierzyć wykonanie części </w:t>
      </w:r>
      <w:r w:rsidRPr="0045704F">
        <w:rPr>
          <w:sz w:val="22"/>
          <w:szCs w:val="22"/>
        </w:rPr>
        <w:t xml:space="preserve">Umowy Podwykonawcy po uzyskaniu uprzedniej pisemnej pod rygorem nieważności zgody Zamawiającego na taką czynność, z zastrzeżeniem </w:t>
      </w:r>
      <w:r w:rsidRPr="00920988">
        <w:rPr>
          <w:sz w:val="22"/>
          <w:szCs w:val="22"/>
        </w:rPr>
        <w:t>ust. 7</w:t>
      </w:r>
      <w:r w:rsidRPr="0045704F">
        <w:rPr>
          <w:sz w:val="22"/>
          <w:szCs w:val="22"/>
        </w:rPr>
        <w:t>.</w:t>
      </w:r>
    </w:p>
    <w:p w14:paraId="64954243" w14:textId="77777777" w:rsidR="006B5709" w:rsidRPr="0045704F" w:rsidRDefault="006B5709" w:rsidP="006B5709">
      <w:pPr>
        <w:numPr>
          <w:ilvl w:val="0"/>
          <w:numId w:val="64"/>
        </w:numPr>
        <w:ind w:left="284" w:hanging="284"/>
        <w:jc w:val="both"/>
        <w:rPr>
          <w:sz w:val="22"/>
          <w:szCs w:val="22"/>
        </w:rPr>
      </w:pPr>
      <w:r w:rsidRPr="0045704F">
        <w:rPr>
          <w:sz w:val="22"/>
          <w:szCs w:val="22"/>
        </w:rPr>
        <w:t>Podwykonawcą, który udostępnił zasoby na zasadach określonych w SWZ w celu wykazania spełniania warunków udziału w postępowaniu jest ………………….</w:t>
      </w:r>
    </w:p>
    <w:p w14:paraId="4D1BF57B" w14:textId="77777777" w:rsidR="006B5709" w:rsidRPr="00920988" w:rsidRDefault="006B5709" w:rsidP="006B5709">
      <w:pPr>
        <w:numPr>
          <w:ilvl w:val="0"/>
          <w:numId w:val="64"/>
        </w:numPr>
        <w:ind w:left="360"/>
        <w:jc w:val="both"/>
        <w:rPr>
          <w:sz w:val="22"/>
          <w:szCs w:val="22"/>
        </w:rPr>
      </w:pPr>
      <w:r w:rsidRPr="00920988">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45704F" w:rsidRDefault="006B5709" w:rsidP="006B5709">
      <w:pPr>
        <w:numPr>
          <w:ilvl w:val="0"/>
          <w:numId w:val="64"/>
        </w:numPr>
        <w:ind w:left="284" w:hanging="284"/>
        <w:jc w:val="both"/>
        <w:rPr>
          <w:sz w:val="22"/>
          <w:szCs w:val="22"/>
        </w:rPr>
      </w:pPr>
      <w:r w:rsidRPr="0045704F">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45704F" w:rsidRDefault="006B5709" w:rsidP="006B5709">
      <w:pPr>
        <w:numPr>
          <w:ilvl w:val="0"/>
          <w:numId w:val="64"/>
        </w:numPr>
        <w:ind w:left="284" w:hanging="284"/>
        <w:jc w:val="both"/>
        <w:rPr>
          <w:sz w:val="22"/>
          <w:szCs w:val="22"/>
        </w:rPr>
      </w:pPr>
      <w:r w:rsidRPr="0045704F">
        <w:rPr>
          <w:sz w:val="22"/>
          <w:szCs w:val="22"/>
        </w:rPr>
        <w:t>Wniosek powinien w szczególności zawierać:</w:t>
      </w:r>
    </w:p>
    <w:p w14:paraId="66EBF18F" w14:textId="77777777" w:rsidR="006B5709" w:rsidRPr="0045704F" w:rsidRDefault="006B5709" w:rsidP="006B5709">
      <w:pPr>
        <w:pStyle w:val="Akapitzlist"/>
        <w:numPr>
          <w:ilvl w:val="1"/>
          <w:numId w:val="64"/>
        </w:numPr>
        <w:ind w:left="851" w:hanging="284"/>
        <w:jc w:val="both"/>
        <w:rPr>
          <w:color w:val="EE0000"/>
          <w:sz w:val="22"/>
          <w:szCs w:val="22"/>
        </w:rPr>
      </w:pPr>
      <w:r w:rsidRPr="0045704F">
        <w:rPr>
          <w:sz w:val="22"/>
          <w:szCs w:val="22"/>
        </w:rPr>
        <w:t xml:space="preserve">nazwę podwykonawcy. </w:t>
      </w:r>
    </w:p>
    <w:p w14:paraId="049ED804" w14:textId="77777777" w:rsidR="006B5709" w:rsidRPr="0045704F" w:rsidRDefault="006B5709" w:rsidP="006B5709">
      <w:pPr>
        <w:pStyle w:val="Akapitzlist"/>
        <w:numPr>
          <w:ilvl w:val="1"/>
          <w:numId w:val="64"/>
        </w:numPr>
        <w:ind w:left="851" w:hanging="284"/>
        <w:jc w:val="both"/>
        <w:rPr>
          <w:sz w:val="22"/>
          <w:szCs w:val="22"/>
        </w:rPr>
      </w:pPr>
      <w:r w:rsidRPr="0045704F">
        <w:rPr>
          <w:sz w:val="22"/>
          <w:szCs w:val="22"/>
        </w:rPr>
        <w:t>dane kontaktowe podwykonawcy,</w:t>
      </w:r>
    </w:p>
    <w:p w14:paraId="5CD1B57E" w14:textId="77777777" w:rsidR="006B5709" w:rsidRPr="0045704F" w:rsidRDefault="006B5709" w:rsidP="006B5709">
      <w:pPr>
        <w:pStyle w:val="Akapitzlist"/>
        <w:numPr>
          <w:ilvl w:val="1"/>
          <w:numId w:val="64"/>
        </w:numPr>
        <w:ind w:left="851" w:hanging="284"/>
        <w:jc w:val="both"/>
        <w:rPr>
          <w:sz w:val="22"/>
          <w:szCs w:val="22"/>
        </w:rPr>
      </w:pPr>
      <w:r w:rsidRPr="0045704F">
        <w:rPr>
          <w:sz w:val="22"/>
          <w:szCs w:val="22"/>
        </w:rPr>
        <w:t>przedstawicieli podwykonawcy,</w:t>
      </w:r>
    </w:p>
    <w:p w14:paraId="742C8AC5" w14:textId="77777777" w:rsidR="006B5709" w:rsidRPr="0045704F" w:rsidRDefault="006B5709" w:rsidP="006B5709">
      <w:pPr>
        <w:pStyle w:val="Akapitzlist"/>
        <w:ind w:left="709" w:hanging="142"/>
        <w:jc w:val="both"/>
        <w:rPr>
          <w:sz w:val="22"/>
          <w:szCs w:val="22"/>
        </w:rPr>
      </w:pPr>
      <w:r w:rsidRPr="00920988">
        <w:rPr>
          <w:sz w:val="22"/>
          <w:szCs w:val="22"/>
        </w:rPr>
        <w:t xml:space="preserve">-  </w:t>
      </w:r>
      <w:bookmarkStart w:id="196" w:name="_Hlk235539276"/>
      <w:r w:rsidRPr="00920988">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920988">
        <w:rPr>
          <w:sz w:val="22"/>
          <w:szCs w:val="22"/>
          <w:u w:val="single"/>
        </w:rPr>
        <w:t>uzasadnienie</w:t>
      </w:r>
      <w:r w:rsidRPr="00920988">
        <w:rPr>
          <w:sz w:val="22"/>
          <w:szCs w:val="22"/>
        </w:rPr>
        <w:t xml:space="preserve"> zawierające wyjaśnienie przyczyn braku możliwości ich wskazania</w:t>
      </w:r>
      <w:bookmarkEnd w:id="196"/>
      <w:r w:rsidRPr="00920988">
        <w:rPr>
          <w:sz w:val="22"/>
          <w:szCs w:val="22"/>
        </w:rPr>
        <w:t>,</w:t>
      </w:r>
    </w:p>
    <w:p w14:paraId="6BD4AC43" w14:textId="77777777" w:rsidR="006B5709" w:rsidRPr="0045704F" w:rsidRDefault="006B5709" w:rsidP="006B5709">
      <w:pPr>
        <w:pStyle w:val="Akapitzlist"/>
        <w:numPr>
          <w:ilvl w:val="1"/>
          <w:numId w:val="64"/>
        </w:numPr>
        <w:ind w:left="851" w:hanging="284"/>
        <w:jc w:val="both"/>
        <w:rPr>
          <w:sz w:val="22"/>
          <w:szCs w:val="22"/>
        </w:rPr>
      </w:pPr>
      <w:r w:rsidRPr="0045704F">
        <w:rPr>
          <w:sz w:val="22"/>
          <w:szCs w:val="22"/>
        </w:rPr>
        <w:t>zakres części Umowy powierzonej do wykonania przez Podwykonawcę,</w:t>
      </w:r>
    </w:p>
    <w:p w14:paraId="58E17A8D" w14:textId="77777777" w:rsidR="006B5709" w:rsidRPr="00920988" w:rsidRDefault="006B5709" w:rsidP="006B5709">
      <w:pPr>
        <w:pStyle w:val="Akapitzlist"/>
        <w:numPr>
          <w:ilvl w:val="1"/>
          <w:numId w:val="64"/>
        </w:numPr>
        <w:ind w:left="851" w:hanging="284"/>
        <w:jc w:val="both"/>
        <w:rPr>
          <w:sz w:val="22"/>
          <w:szCs w:val="22"/>
        </w:rPr>
      </w:pPr>
      <w:bookmarkStart w:id="197" w:name="_Hlk235539099"/>
      <w:r w:rsidRPr="00920988">
        <w:rPr>
          <w:sz w:val="22"/>
          <w:szCs w:val="22"/>
        </w:rPr>
        <w:t>oświadczenie Wykonawcy, potwierdzające, że wobec zgłoszonego Podwykonawcy nie zachodzą okoliczności, o których mowa w ust. 9 pkt. 1 - 3 niniejszego paragrafu,</w:t>
      </w:r>
    </w:p>
    <w:bookmarkEnd w:id="197"/>
    <w:p w14:paraId="5D2768EF" w14:textId="77777777" w:rsidR="006B5709" w:rsidRPr="0045704F" w:rsidRDefault="006B5709" w:rsidP="006B5709">
      <w:pPr>
        <w:pStyle w:val="Akapitzlist"/>
        <w:numPr>
          <w:ilvl w:val="1"/>
          <w:numId w:val="64"/>
        </w:numPr>
        <w:ind w:left="851" w:hanging="284"/>
        <w:jc w:val="both"/>
        <w:rPr>
          <w:sz w:val="22"/>
          <w:szCs w:val="22"/>
        </w:rPr>
      </w:pPr>
      <w:r w:rsidRPr="0045704F">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5305D2" w:rsidRDefault="006B5709" w:rsidP="006B5709">
      <w:pPr>
        <w:numPr>
          <w:ilvl w:val="0"/>
          <w:numId w:val="64"/>
        </w:numPr>
        <w:ind w:left="284" w:hanging="284"/>
        <w:jc w:val="both"/>
        <w:rPr>
          <w:sz w:val="22"/>
          <w:szCs w:val="22"/>
        </w:rPr>
      </w:pPr>
      <w:r w:rsidRPr="0045704F">
        <w:rPr>
          <w:sz w:val="22"/>
          <w:szCs w:val="22"/>
        </w:rPr>
        <w:t>Zamawiający w terminie 14 dni od złożenia kompletnego wniosku przez Wykonawcę wydaje pisemną zgodę na powierzenie realizacji części umowy przez Podwykonawcę</w:t>
      </w:r>
      <w:r w:rsidRPr="00A33BF6">
        <w:rPr>
          <w:sz w:val="22"/>
          <w:szCs w:val="22"/>
        </w:rPr>
        <w:t xml:space="preserve"> z zastrzeżeniem ustępu 9 i 11 niniejszego </w:t>
      </w:r>
      <w:r w:rsidRPr="005305D2">
        <w:rPr>
          <w:sz w:val="22"/>
          <w:szCs w:val="22"/>
        </w:rPr>
        <w:t>paragrafu.</w:t>
      </w:r>
    </w:p>
    <w:p w14:paraId="0AD6BDC4" w14:textId="77777777" w:rsidR="006B5709" w:rsidRPr="005305D2" w:rsidRDefault="006B5709" w:rsidP="006B5709">
      <w:pPr>
        <w:numPr>
          <w:ilvl w:val="0"/>
          <w:numId w:val="64"/>
        </w:numPr>
        <w:ind w:left="284" w:hanging="284"/>
        <w:jc w:val="both"/>
        <w:rPr>
          <w:sz w:val="22"/>
          <w:szCs w:val="22"/>
        </w:rPr>
      </w:pPr>
      <w:r w:rsidRPr="005305D2">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5305D2" w:rsidRDefault="006B5709" w:rsidP="006B5709">
      <w:pPr>
        <w:numPr>
          <w:ilvl w:val="0"/>
          <w:numId w:val="64"/>
        </w:numPr>
        <w:ind w:left="284" w:hanging="284"/>
        <w:jc w:val="both"/>
        <w:rPr>
          <w:sz w:val="22"/>
          <w:szCs w:val="22"/>
        </w:rPr>
      </w:pPr>
      <w:r w:rsidRPr="005305D2">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5305D2" w:rsidRDefault="006B5709" w:rsidP="006B5709">
      <w:pPr>
        <w:numPr>
          <w:ilvl w:val="0"/>
          <w:numId w:val="64"/>
        </w:numPr>
        <w:ind w:left="284" w:hanging="284"/>
        <w:jc w:val="both"/>
        <w:rPr>
          <w:sz w:val="22"/>
          <w:szCs w:val="22"/>
        </w:rPr>
      </w:pPr>
      <w:r w:rsidRPr="005305D2">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5305D2" w:rsidRDefault="006B5709" w:rsidP="006B5709">
      <w:pPr>
        <w:numPr>
          <w:ilvl w:val="1"/>
          <w:numId w:val="64"/>
        </w:numPr>
        <w:ind w:left="993" w:hanging="426"/>
        <w:jc w:val="both"/>
        <w:rPr>
          <w:sz w:val="22"/>
          <w:szCs w:val="22"/>
        </w:rPr>
      </w:pPr>
      <w:r w:rsidRPr="005305D2">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5305D2" w:rsidRDefault="006B5709" w:rsidP="006B5709">
      <w:pPr>
        <w:numPr>
          <w:ilvl w:val="1"/>
          <w:numId w:val="64"/>
        </w:numPr>
        <w:ind w:left="993" w:hanging="426"/>
        <w:jc w:val="both"/>
        <w:rPr>
          <w:sz w:val="22"/>
          <w:szCs w:val="22"/>
        </w:rPr>
      </w:pPr>
      <w:r w:rsidRPr="005305D2">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5305D2" w:rsidRDefault="006B5709" w:rsidP="006B5709">
      <w:pPr>
        <w:numPr>
          <w:ilvl w:val="1"/>
          <w:numId w:val="64"/>
        </w:numPr>
        <w:ind w:left="993" w:hanging="426"/>
        <w:jc w:val="both"/>
        <w:rPr>
          <w:sz w:val="22"/>
          <w:szCs w:val="22"/>
        </w:rPr>
      </w:pPr>
      <w:r w:rsidRPr="005305D2">
        <w:rPr>
          <w:sz w:val="22"/>
          <w:szCs w:val="22"/>
        </w:rPr>
        <w:t>Podwykonawca jest winny spowodowania wypadku na terenie zakładu górniczego lub spowodowania zagrożenia dla ruchu zakładu górniczego,</w:t>
      </w:r>
    </w:p>
    <w:p w14:paraId="51A1F87B" w14:textId="77777777" w:rsidR="006B5709" w:rsidRPr="005305D2" w:rsidRDefault="006B5709" w:rsidP="006B5709">
      <w:pPr>
        <w:numPr>
          <w:ilvl w:val="1"/>
          <w:numId w:val="64"/>
        </w:numPr>
        <w:ind w:left="993" w:hanging="426"/>
        <w:jc w:val="both"/>
        <w:rPr>
          <w:sz w:val="22"/>
          <w:szCs w:val="22"/>
        </w:rPr>
      </w:pPr>
      <w:r w:rsidRPr="005305D2">
        <w:rPr>
          <w:sz w:val="22"/>
          <w:szCs w:val="22"/>
        </w:rPr>
        <w:lastRenderedPageBreak/>
        <w:t>Podwykonawca nie spełnia warunków udziału w postępowaniu określonych w SWZ.</w:t>
      </w:r>
    </w:p>
    <w:p w14:paraId="4DC66DB6" w14:textId="77777777" w:rsidR="006B5709" w:rsidRPr="005305D2" w:rsidRDefault="006B5709" w:rsidP="006B5709">
      <w:pPr>
        <w:ind w:left="357"/>
        <w:jc w:val="both"/>
        <w:rPr>
          <w:sz w:val="22"/>
          <w:szCs w:val="22"/>
        </w:rPr>
      </w:pPr>
      <w:bookmarkStart w:id="198" w:name="_Hlk235539338"/>
      <w:r w:rsidRPr="005305D2">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98"/>
    <w:p w14:paraId="506BAF97" w14:textId="77777777" w:rsidR="006B5709" w:rsidRPr="005305D2" w:rsidRDefault="006B5709" w:rsidP="006B5709">
      <w:pPr>
        <w:numPr>
          <w:ilvl w:val="0"/>
          <w:numId w:val="64"/>
        </w:numPr>
        <w:ind w:left="357" w:hanging="357"/>
        <w:jc w:val="both"/>
        <w:rPr>
          <w:sz w:val="22"/>
          <w:szCs w:val="22"/>
        </w:rPr>
      </w:pPr>
      <w:r w:rsidRPr="005305D2">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5305D2" w:rsidRDefault="006B5709" w:rsidP="006B5709">
      <w:pPr>
        <w:numPr>
          <w:ilvl w:val="0"/>
          <w:numId w:val="64"/>
        </w:numPr>
        <w:ind w:left="357" w:hanging="357"/>
        <w:jc w:val="both"/>
        <w:rPr>
          <w:sz w:val="22"/>
          <w:szCs w:val="22"/>
        </w:rPr>
      </w:pPr>
      <w:r w:rsidRPr="005305D2">
        <w:rPr>
          <w:sz w:val="22"/>
          <w:szCs w:val="22"/>
        </w:rPr>
        <w:t xml:space="preserve">Jeżeli Wykonawca zmienia albo rezygnuje z Podwykonawcy, który udostępnił zasoby na zasadach określonych w SWZ w celu wykazania spełniania </w:t>
      </w:r>
      <w:bookmarkStart w:id="199" w:name="_Hlk144463822"/>
      <w:r w:rsidRPr="005305D2">
        <w:rPr>
          <w:sz w:val="22"/>
          <w:szCs w:val="22"/>
        </w:rPr>
        <w:t>warunków udziału w postępowaniu</w:t>
      </w:r>
      <w:bookmarkEnd w:id="199"/>
      <w:r w:rsidRPr="005305D2">
        <w:rPr>
          <w:sz w:val="22"/>
          <w:szCs w:val="22"/>
        </w:rPr>
        <w:t xml:space="preserve">, Wykonawca jest obowiązany </w:t>
      </w:r>
      <w:r w:rsidRPr="005305D2">
        <w:rPr>
          <w:iCs/>
          <w:sz w:val="22"/>
          <w:szCs w:val="22"/>
        </w:rPr>
        <w:t xml:space="preserve">złożyć </w:t>
      </w:r>
      <w:r w:rsidRPr="005305D2">
        <w:rPr>
          <w:sz w:val="22"/>
          <w:szCs w:val="22"/>
        </w:rPr>
        <w:t xml:space="preserve">Zamawiającemu dokumenty, o których mowa w ust. 5 pkt </w:t>
      </w:r>
      <w:r w:rsidRPr="005305D2">
        <w:rPr>
          <w:color w:val="000000" w:themeColor="text1"/>
          <w:sz w:val="22"/>
          <w:szCs w:val="22"/>
        </w:rPr>
        <w:t xml:space="preserve">6 </w:t>
      </w:r>
      <w:r w:rsidRPr="005305D2">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5305D2" w:rsidRDefault="006B5709" w:rsidP="006B5709">
      <w:pPr>
        <w:numPr>
          <w:ilvl w:val="0"/>
          <w:numId w:val="64"/>
        </w:numPr>
        <w:ind w:left="357" w:hanging="357"/>
        <w:jc w:val="both"/>
        <w:rPr>
          <w:iCs/>
          <w:sz w:val="22"/>
          <w:szCs w:val="22"/>
        </w:rPr>
      </w:pPr>
      <w:r w:rsidRPr="005305D2">
        <w:rPr>
          <w:sz w:val="22"/>
          <w:szCs w:val="22"/>
        </w:rPr>
        <w:t xml:space="preserve">Uregulowania niniejszego paragrafu dotyczą także wyrażenia zgody na powierzenie wykonania części Umowy przez Podwykonawcę dalszemu podwykonawcy. </w:t>
      </w:r>
      <w:bookmarkStart w:id="200" w:name="_Hlk146783179"/>
      <w:r w:rsidRPr="005305D2">
        <w:rPr>
          <w:sz w:val="22"/>
          <w:szCs w:val="22"/>
        </w:rPr>
        <w:t>Powierzenie wykonania części Umowy przez Podwykonawcę dalszemu podwykonawcy wymaga dodatkowo uprzedniej pisemnej zgody Wykonawcy na taką czynność.</w:t>
      </w:r>
    </w:p>
    <w:bookmarkEnd w:id="200"/>
    <w:p w14:paraId="6273170A" w14:textId="77777777" w:rsidR="006B5709" w:rsidRPr="00A33BF6" w:rsidRDefault="006B5709" w:rsidP="006B5709">
      <w:pPr>
        <w:numPr>
          <w:ilvl w:val="0"/>
          <w:numId w:val="64"/>
        </w:numPr>
        <w:spacing w:line="259" w:lineRule="auto"/>
        <w:ind w:left="360"/>
        <w:jc w:val="both"/>
        <w:rPr>
          <w:sz w:val="22"/>
          <w:szCs w:val="22"/>
        </w:rPr>
      </w:pPr>
      <w:r w:rsidRPr="00A33BF6">
        <w:rPr>
          <w:sz w:val="22"/>
          <w:szCs w:val="22"/>
        </w:rPr>
        <w:t xml:space="preserve">Zmiana lub wprowadzenie nowego Podwykonawcy nie wymaga formy aneksu. </w:t>
      </w:r>
    </w:p>
    <w:p w14:paraId="7447B8AA" w14:textId="77777777" w:rsidR="006B5709" w:rsidRPr="00A33BF6" w:rsidRDefault="006B5709" w:rsidP="006B5709">
      <w:pPr>
        <w:numPr>
          <w:ilvl w:val="0"/>
          <w:numId w:val="64"/>
        </w:numPr>
        <w:spacing w:line="259" w:lineRule="auto"/>
        <w:ind w:left="360"/>
        <w:jc w:val="both"/>
        <w:rPr>
          <w:sz w:val="22"/>
          <w:szCs w:val="22"/>
        </w:rPr>
      </w:pPr>
      <w:bookmarkStart w:id="201"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0"/>
      <w:bookmarkEnd w:id="201"/>
    </w:p>
    <w:p w14:paraId="7E845062" w14:textId="77777777" w:rsidR="006B5709" w:rsidRPr="00A33BF6" w:rsidRDefault="006B5709" w:rsidP="006B5709">
      <w:pPr>
        <w:numPr>
          <w:ilvl w:val="0"/>
          <w:numId w:val="64"/>
        </w:numPr>
        <w:spacing w:line="259" w:lineRule="auto"/>
        <w:ind w:left="360"/>
        <w:jc w:val="both"/>
        <w:rPr>
          <w:sz w:val="22"/>
          <w:szCs w:val="22"/>
        </w:rPr>
      </w:pPr>
      <w:r w:rsidRPr="00A33BF6">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02" w:name="_Toc235784712"/>
      <w:r w:rsidRPr="00F8529D">
        <w:t>§ 11. Nadzór i koordynacja</w:t>
      </w:r>
      <w:bookmarkEnd w:id="191"/>
      <w:bookmarkEnd w:id="192"/>
      <w:bookmarkEnd w:id="193"/>
      <w:bookmarkEnd w:id="194"/>
      <w:bookmarkEnd w:id="202"/>
    </w:p>
    <w:p w14:paraId="6F855A53" w14:textId="704661A3" w:rsidR="000C23F8" w:rsidRPr="00754127" w:rsidRDefault="000C23F8" w:rsidP="007B2A65">
      <w:pPr>
        <w:numPr>
          <w:ilvl w:val="0"/>
          <w:numId w:val="48"/>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00290099" w:rsidRPr="00754127">
        <w:rPr>
          <w:sz w:val="22"/>
          <w:szCs w:val="22"/>
        </w:rPr>
        <w:t>, wystąpienie z wnioskiem o weryfikację osób, zgodnie z pkt X Załącznika nr 1 do SWZ (SOPZ), do Służb PGG S.A. (Biura HR Centrali) oraz poinformowanie Wykonawcy o wynikach weryfikacji</w:t>
      </w:r>
      <w:r w:rsidR="00395A08" w:rsidRPr="00754127">
        <w:rPr>
          <w:sz w:val="22"/>
          <w:szCs w:val="22"/>
        </w:rPr>
        <w:t xml:space="preserve"> </w:t>
      </w:r>
      <w:r w:rsidR="00395A08" w:rsidRPr="00985B02">
        <w:rPr>
          <w:b/>
          <w:bCs/>
          <w:sz w:val="22"/>
          <w:szCs w:val="22"/>
        </w:rPr>
        <w:t xml:space="preserve">– </w:t>
      </w:r>
      <w:r w:rsidR="00985B02" w:rsidRPr="00985B02">
        <w:rPr>
          <w:b/>
          <w:bCs/>
          <w:sz w:val="22"/>
          <w:szCs w:val="22"/>
        </w:rPr>
        <w:t>nie dotyczy</w:t>
      </w:r>
      <w:r w:rsidRPr="00985B02">
        <w:rPr>
          <w:sz w:val="22"/>
          <w:szCs w:val="22"/>
        </w:rPr>
        <w:t xml:space="preserve"> </w:t>
      </w:r>
      <w:r w:rsidRPr="00754127">
        <w:rPr>
          <w:i/>
          <w:sz w:val="22"/>
          <w:szCs w:val="22"/>
        </w:rPr>
        <w:t>jest / 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7B2A65">
      <w:pPr>
        <w:numPr>
          <w:ilvl w:val="0"/>
          <w:numId w:val="48"/>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7B2A65">
      <w:pPr>
        <w:numPr>
          <w:ilvl w:val="0"/>
          <w:numId w:val="48"/>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7B2A65">
      <w:pPr>
        <w:numPr>
          <w:ilvl w:val="0"/>
          <w:numId w:val="48"/>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316BA0BC" w:rsidR="000C23F8" w:rsidRPr="00F8529D" w:rsidRDefault="000C23F8" w:rsidP="000C23F8">
      <w:pPr>
        <w:pStyle w:val="Nagwek2"/>
      </w:pPr>
      <w:bookmarkStart w:id="203" w:name="_Toc64016208"/>
      <w:bookmarkStart w:id="204" w:name="_Toc106095871"/>
      <w:bookmarkStart w:id="205" w:name="_Toc106096311"/>
      <w:bookmarkStart w:id="206" w:name="_Toc106096415"/>
      <w:bookmarkStart w:id="207" w:name="_Toc235784713"/>
      <w:bookmarkStart w:id="208" w:name="_Hlk105672888"/>
      <w:r w:rsidRPr="00F8529D">
        <w:t>§ 12. Badania kontrolne (Audyt)</w:t>
      </w:r>
      <w:bookmarkEnd w:id="203"/>
      <w:bookmarkEnd w:id="204"/>
      <w:bookmarkEnd w:id="205"/>
      <w:bookmarkEnd w:id="206"/>
      <w:bookmarkEnd w:id="207"/>
      <w:r w:rsidR="00AF7729">
        <w:t xml:space="preserve"> – nie dotyczy.</w:t>
      </w:r>
    </w:p>
    <w:p w14:paraId="114D874C" w14:textId="77777777" w:rsidR="000C23F8" w:rsidRPr="000E4913" w:rsidRDefault="000C23F8" w:rsidP="000C23F8">
      <w:pPr>
        <w:pStyle w:val="Nagwek2"/>
      </w:pPr>
      <w:bookmarkStart w:id="209" w:name="_Toc64016209"/>
      <w:bookmarkStart w:id="210" w:name="_Toc106095872"/>
      <w:bookmarkStart w:id="211" w:name="_Toc106096312"/>
      <w:bookmarkStart w:id="212" w:name="_Toc106096416"/>
      <w:bookmarkStart w:id="213" w:name="_Toc235784714"/>
      <w:bookmarkStart w:id="214" w:name="_Hlk156823361"/>
      <w:bookmarkStart w:id="215" w:name="_Hlk155701067"/>
      <w:bookmarkEnd w:id="195"/>
      <w:bookmarkEnd w:id="208"/>
      <w:r w:rsidRPr="000E4913">
        <w:t>§ 1</w:t>
      </w:r>
      <w:r>
        <w:t>3</w:t>
      </w:r>
      <w:r w:rsidRPr="000E4913">
        <w:t>. Kary umowne i odpowiedzialność</w:t>
      </w:r>
      <w:bookmarkEnd w:id="209"/>
      <w:bookmarkEnd w:id="210"/>
      <w:bookmarkEnd w:id="211"/>
      <w:bookmarkEnd w:id="212"/>
      <w:bookmarkEnd w:id="213"/>
      <w:r w:rsidRPr="000E4913">
        <w:t xml:space="preserve"> </w:t>
      </w:r>
    </w:p>
    <w:bookmarkEnd w:id="214"/>
    <w:p w14:paraId="5618D0DE" w14:textId="4368CE79" w:rsidR="00A76426" w:rsidRPr="00100353" w:rsidRDefault="00A76426" w:rsidP="00914CCD">
      <w:pPr>
        <w:spacing w:line="276" w:lineRule="auto"/>
        <w:jc w:val="both"/>
        <w:rPr>
          <w:i/>
          <w:iCs/>
          <w:color w:val="2F5496" w:themeColor="accent1" w:themeShade="BF"/>
          <w:sz w:val="8"/>
          <w:szCs w:val="8"/>
        </w:rPr>
      </w:pPr>
    </w:p>
    <w:bookmarkEnd w:id="215"/>
    <w:p w14:paraId="664C1B0A" w14:textId="5A7E0FE5" w:rsidR="000C23F8" w:rsidRPr="00985B02" w:rsidRDefault="000C23F8" w:rsidP="007B2A65">
      <w:pPr>
        <w:numPr>
          <w:ilvl w:val="0"/>
          <w:numId w:val="51"/>
        </w:numPr>
        <w:spacing w:line="259" w:lineRule="auto"/>
        <w:ind w:hanging="357"/>
        <w:jc w:val="both"/>
        <w:rPr>
          <w:sz w:val="22"/>
          <w:szCs w:val="22"/>
        </w:rPr>
      </w:pPr>
      <w:r w:rsidRPr="00985B02">
        <w:rPr>
          <w:sz w:val="22"/>
          <w:szCs w:val="22"/>
        </w:rPr>
        <w:t>Zamawiający może naliczyć Wykonawcy kary umowne:</w:t>
      </w:r>
    </w:p>
    <w:p w14:paraId="10B643D3" w14:textId="423B0A0C" w:rsidR="000C23F8" w:rsidRPr="00985B02" w:rsidRDefault="00973F5C" w:rsidP="007B2A65">
      <w:pPr>
        <w:numPr>
          <w:ilvl w:val="1"/>
          <w:numId w:val="51"/>
        </w:numPr>
        <w:spacing w:line="276" w:lineRule="auto"/>
        <w:ind w:left="720"/>
        <w:jc w:val="both"/>
        <w:rPr>
          <w:i/>
          <w:iCs/>
          <w:sz w:val="22"/>
          <w:szCs w:val="22"/>
        </w:rPr>
      </w:pPr>
      <w:bookmarkStart w:id="216" w:name="_Hlk155937939"/>
      <w:r w:rsidRPr="00985B02">
        <w:rPr>
          <w:sz w:val="22"/>
          <w:szCs w:val="22"/>
        </w:rPr>
        <w:lastRenderedPageBreak/>
        <w:t>za każdy rozpoczęty dzień zwłoki w</w:t>
      </w:r>
      <w:r w:rsidR="00E151FF">
        <w:rPr>
          <w:sz w:val="22"/>
          <w:szCs w:val="22"/>
        </w:rPr>
        <w:t xml:space="preserve"> rozpoczęciu</w:t>
      </w:r>
      <w:r w:rsidRPr="00985B02">
        <w:rPr>
          <w:sz w:val="22"/>
          <w:szCs w:val="22"/>
        </w:rPr>
        <w:t xml:space="preserve"> realizacji przedmiotu Umowy w wysokości 0,5 % wartości netto Umowy określonej w § 3 ust. 1</w:t>
      </w:r>
    </w:p>
    <w:p w14:paraId="3FCC54E0" w14:textId="5C34CE6F" w:rsidR="00973F5C" w:rsidRPr="00985B02" w:rsidRDefault="00973F5C" w:rsidP="007B2A65">
      <w:pPr>
        <w:numPr>
          <w:ilvl w:val="1"/>
          <w:numId w:val="51"/>
        </w:numPr>
        <w:spacing w:line="276" w:lineRule="auto"/>
        <w:ind w:left="720"/>
        <w:jc w:val="both"/>
        <w:rPr>
          <w:sz w:val="22"/>
          <w:szCs w:val="22"/>
        </w:rPr>
      </w:pPr>
      <w:r w:rsidRPr="00985B02">
        <w:rPr>
          <w:sz w:val="22"/>
          <w:szCs w:val="22"/>
        </w:rPr>
        <w:t>za naruszenie przez Wykonawcę obowiązku zachowania poufności w wysokości 5% netto Wartości Umowy, o której mowa w § 3 ust. 1,</w:t>
      </w:r>
    </w:p>
    <w:bookmarkEnd w:id="216"/>
    <w:p w14:paraId="3B54AC6D" w14:textId="77777777" w:rsidR="000C23F8" w:rsidRPr="00100353" w:rsidRDefault="000C23F8" w:rsidP="000C23F8">
      <w:pPr>
        <w:spacing w:line="276" w:lineRule="auto"/>
        <w:ind w:left="720"/>
        <w:jc w:val="both"/>
        <w:rPr>
          <w:i/>
          <w:iCs/>
          <w:color w:val="2F5496" w:themeColor="accent1" w:themeShade="BF"/>
          <w:sz w:val="8"/>
          <w:szCs w:val="8"/>
        </w:rPr>
      </w:pPr>
    </w:p>
    <w:p w14:paraId="3A67A2F8" w14:textId="2E49C43E" w:rsidR="000C23F8" w:rsidRPr="00973F5C" w:rsidRDefault="00290099" w:rsidP="00973F5C">
      <w:pPr>
        <w:pStyle w:val="Akapitzlist"/>
        <w:numPr>
          <w:ilvl w:val="1"/>
          <w:numId w:val="51"/>
        </w:numPr>
        <w:spacing w:line="259" w:lineRule="auto"/>
        <w:ind w:left="720"/>
        <w:jc w:val="both"/>
        <w:rPr>
          <w:sz w:val="22"/>
          <w:szCs w:val="22"/>
        </w:rPr>
      </w:pPr>
      <w:r w:rsidRPr="00290099">
        <w:rPr>
          <w:sz w:val="22"/>
          <w:szCs w:val="22"/>
        </w:rPr>
        <w:t>łączna wysokość kar umownych należnych Zamawiającemu na podstawie ust. 1 pkt/y 1 –</w:t>
      </w:r>
      <w:r w:rsidR="00430805">
        <w:rPr>
          <w:sz w:val="22"/>
          <w:szCs w:val="22"/>
        </w:rPr>
        <w:t xml:space="preserve"> 2</w:t>
      </w:r>
      <w:r w:rsidRPr="00290099">
        <w:rPr>
          <w:sz w:val="22"/>
          <w:szCs w:val="22"/>
        </w:rPr>
        <w:t xml:space="preserve"> niniejszego paragrafu nie może przekroczyć 20% wartości netto Umowy, o której mowa w § 3 ust. 1.</w:t>
      </w:r>
    </w:p>
    <w:p w14:paraId="0309453C" w14:textId="1F3A5565" w:rsidR="000C23F8" w:rsidRPr="00973F5C" w:rsidRDefault="000C23F8" w:rsidP="00973F5C">
      <w:pPr>
        <w:numPr>
          <w:ilvl w:val="1"/>
          <w:numId w:val="51"/>
        </w:numPr>
        <w:spacing w:line="259" w:lineRule="auto"/>
        <w:ind w:left="720"/>
        <w:jc w:val="both"/>
        <w:rPr>
          <w:sz w:val="22"/>
          <w:szCs w:val="22"/>
        </w:rPr>
      </w:pPr>
      <w:bookmarkStart w:id="217" w:name="_Hlk67826332"/>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18" w:name="_Hlk146783575"/>
      <w:r w:rsidR="007D221B" w:rsidRPr="00F8529D">
        <w:rPr>
          <w:sz w:val="22"/>
          <w:szCs w:val="22"/>
        </w:rPr>
        <w:t>za każdy stwierdzony przypadek,</w:t>
      </w:r>
      <w:bookmarkEnd w:id="218"/>
    </w:p>
    <w:p w14:paraId="4DACB222" w14:textId="42592E73" w:rsidR="000C23F8" w:rsidRPr="00F8529D" w:rsidRDefault="00D0028C" w:rsidP="00973F5C">
      <w:pPr>
        <w:numPr>
          <w:ilvl w:val="0"/>
          <w:numId w:val="51"/>
        </w:numPr>
        <w:spacing w:line="259" w:lineRule="auto"/>
        <w:jc w:val="both"/>
        <w:rPr>
          <w:sz w:val="22"/>
          <w:szCs w:val="22"/>
        </w:rPr>
      </w:pPr>
      <w:bookmarkStart w:id="219" w:name="_Hlk144479888"/>
      <w:bookmarkStart w:id="220" w:name="_Hlk146784619"/>
      <w:r w:rsidRPr="00F8529D">
        <w:rPr>
          <w:sz w:val="22"/>
          <w:szCs w:val="22"/>
        </w:rPr>
        <w:t>W przypadku nieprzystąpienia przez Wykonawcę do wykonywania przedmiotu Umowy w całości w umówionym terminie</w:t>
      </w:r>
      <w:r w:rsidR="00F960BF" w:rsidRPr="00F8529D">
        <w:rPr>
          <w:sz w:val="22"/>
          <w:szCs w:val="22"/>
        </w:rPr>
        <w:t xml:space="preserve">, </w:t>
      </w:r>
      <w:r w:rsidRPr="00F8529D">
        <w:rPr>
          <w:sz w:val="22"/>
          <w:szCs w:val="22"/>
        </w:rPr>
        <w:t xml:space="preserve">Zamawiający uprawniony jest do zlecenia wykonania przedmiotu Umowy w całości 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21" w:name="_Hlk144479920"/>
      <w:bookmarkEnd w:id="219"/>
    </w:p>
    <w:bookmarkEnd w:id="220"/>
    <w:bookmarkEnd w:id="221"/>
    <w:p w14:paraId="753A8E07" w14:textId="77777777" w:rsidR="000C23F8" w:rsidRPr="00F8529D" w:rsidRDefault="000C23F8" w:rsidP="00973F5C">
      <w:pPr>
        <w:numPr>
          <w:ilvl w:val="0"/>
          <w:numId w:val="51"/>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973F5C">
      <w:pPr>
        <w:numPr>
          <w:ilvl w:val="1"/>
          <w:numId w:val="51"/>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973F5C">
      <w:pPr>
        <w:numPr>
          <w:ilvl w:val="1"/>
          <w:numId w:val="51"/>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973F5C">
      <w:pPr>
        <w:numPr>
          <w:ilvl w:val="0"/>
          <w:numId w:val="51"/>
        </w:numPr>
        <w:spacing w:line="259" w:lineRule="auto"/>
        <w:ind w:hanging="357"/>
        <w:jc w:val="both"/>
        <w:rPr>
          <w:sz w:val="22"/>
          <w:szCs w:val="22"/>
        </w:rPr>
      </w:pPr>
      <w:bookmarkStart w:id="222"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rsidP="00973F5C">
      <w:pPr>
        <w:numPr>
          <w:ilvl w:val="1"/>
          <w:numId w:val="51"/>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2BB142DC" w14:textId="7F7B4954" w:rsidR="00F66B98" w:rsidRPr="00F8529D" w:rsidRDefault="00F66B98" w:rsidP="00973F5C">
      <w:pPr>
        <w:numPr>
          <w:ilvl w:val="0"/>
          <w:numId w:val="51"/>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Default="00F66B98" w:rsidP="00973F5C">
      <w:pPr>
        <w:numPr>
          <w:ilvl w:val="1"/>
          <w:numId w:val="51"/>
        </w:numPr>
        <w:spacing w:line="259" w:lineRule="auto"/>
        <w:jc w:val="both"/>
        <w:rPr>
          <w:sz w:val="22"/>
          <w:szCs w:val="22"/>
        </w:rPr>
      </w:pPr>
      <w:bookmarkStart w:id="223" w:name="_Hlk148947447"/>
      <w:r w:rsidRPr="00F8529D">
        <w:rPr>
          <w:sz w:val="22"/>
          <w:szCs w:val="22"/>
        </w:rPr>
        <w:t>za odstąpienie od Umowy w całości przez którąkolwiek ze Stron z winy Zamawiającego - w wysokości 20% wartości netto Umowy, o której mowa w § 3 ust. 1.</w:t>
      </w:r>
    </w:p>
    <w:bookmarkEnd w:id="223"/>
    <w:p w14:paraId="2A2CF2DB" w14:textId="6004FC52" w:rsidR="000C23F8" w:rsidRPr="00F8529D" w:rsidRDefault="004B24AC" w:rsidP="00973F5C">
      <w:pPr>
        <w:numPr>
          <w:ilvl w:val="0"/>
          <w:numId w:val="51"/>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290099">
        <w:rPr>
          <w:sz w:val="22"/>
          <w:szCs w:val="22"/>
        </w:rPr>
        <w:t>odstąpienie</w:t>
      </w:r>
      <w:r w:rsidR="00F90F93" w:rsidRPr="00290099">
        <w:rPr>
          <w:color w:val="EE0000"/>
          <w:sz w:val="22"/>
          <w:szCs w:val="22"/>
        </w:rPr>
        <w:t xml:space="preserve"> </w:t>
      </w:r>
      <w:r w:rsidR="005C4237" w:rsidRPr="00290099">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973F5C">
      <w:pPr>
        <w:numPr>
          <w:ilvl w:val="0"/>
          <w:numId w:val="51"/>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973F5C">
      <w:pPr>
        <w:numPr>
          <w:ilvl w:val="0"/>
          <w:numId w:val="51"/>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973F5C">
      <w:pPr>
        <w:numPr>
          <w:ilvl w:val="0"/>
          <w:numId w:val="51"/>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17"/>
      <w:bookmarkEnd w:id="222"/>
    </w:p>
    <w:p w14:paraId="4E1E67AC" w14:textId="77777777" w:rsidR="000C23F8" w:rsidRPr="00F8529D" w:rsidRDefault="000C23F8" w:rsidP="000C23F8">
      <w:pPr>
        <w:pStyle w:val="Nagwek2"/>
      </w:pPr>
      <w:bookmarkStart w:id="224" w:name="_Toc83291685"/>
      <w:bookmarkStart w:id="225" w:name="_Toc106095873"/>
      <w:bookmarkStart w:id="226" w:name="_Toc106096313"/>
      <w:bookmarkStart w:id="227" w:name="_Toc106096417"/>
      <w:bookmarkStart w:id="228" w:name="_Toc235784715"/>
      <w:r w:rsidRPr="00F8529D">
        <w:lastRenderedPageBreak/>
        <w:t>§ 14. Rozwiązanie, odstąpienie lub wypowiedzenie Umowy</w:t>
      </w:r>
      <w:bookmarkEnd w:id="224"/>
      <w:bookmarkEnd w:id="225"/>
      <w:bookmarkEnd w:id="226"/>
      <w:bookmarkEnd w:id="227"/>
      <w:bookmarkEnd w:id="228"/>
    </w:p>
    <w:p w14:paraId="7F7C0D91" w14:textId="77777777" w:rsidR="000C23F8" w:rsidRPr="00F8529D" w:rsidRDefault="000C23F8" w:rsidP="007B2A65">
      <w:pPr>
        <w:numPr>
          <w:ilvl w:val="0"/>
          <w:numId w:val="52"/>
        </w:numPr>
        <w:spacing w:line="259" w:lineRule="auto"/>
        <w:ind w:left="357" w:hanging="357"/>
        <w:jc w:val="both"/>
        <w:rPr>
          <w:sz w:val="22"/>
          <w:szCs w:val="22"/>
        </w:rPr>
      </w:pPr>
      <w:bookmarkStart w:id="229" w:name="_Hlk146784907"/>
      <w:r w:rsidRPr="00F8529D">
        <w:rPr>
          <w:sz w:val="22"/>
          <w:szCs w:val="22"/>
        </w:rPr>
        <w:t>Strony mogą rozwiązać Umowę na mocy porozumienia Stron.</w:t>
      </w:r>
    </w:p>
    <w:p w14:paraId="55217CF2" w14:textId="5B63F91F" w:rsidR="000C23F8" w:rsidRPr="00F8529D" w:rsidRDefault="000C23F8" w:rsidP="007B2A65">
      <w:pPr>
        <w:numPr>
          <w:ilvl w:val="0"/>
          <w:numId w:val="52"/>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30" w:name="_Hlk144467170"/>
      <w:r w:rsidRPr="00F8529D">
        <w:rPr>
          <w:sz w:val="22"/>
          <w:szCs w:val="22"/>
        </w:rPr>
        <w:t>w całości</w:t>
      </w:r>
      <w:bookmarkEnd w:id="230"/>
      <w:r w:rsidR="00202054" w:rsidRPr="00483E04">
        <w:rPr>
          <w:color w:val="FF0000"/>
          <w:sz w:val="22"/>
          <w:szCs w:val="22"/>
        </w:rPr>
        <w:t xml:space="preserve"> </w:t>
      </w:r>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w:t>
      </w:r>
      <w:r w:rsidR="00202054" w:rsidRPr="00F8529D">
        <w:rPr>
          <w:sz w:val="22"/>
          <w:szCs w:val="22"/>
        </w:rPr>
        <w:t>,</w:t>
      </w:r>
      <w:r w:rsidRPr="00F8529D">
        <w:rPr>
          <w:sz w:val="22"/>
          <w:szCs w:val="22"/>
        </w:rPr>
        <w:t xml:space="preserve"> w przypadku:</w:t>
      </w:r>
    </w:p>
    <w:p w14:paraId="00C320C4" w14:textId="77777777" w:rsidR="000C23F8" w:rsidRPr="00F8529D" w:rsidRDefault="000C23F8" w:rsidP="007B2A65">
      <w:pPr>
        <w:numPr>
          <w:ilvl w:val="1"/>
          <w:numId w:val="52"/>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430805" w:rsidRDefault="000C23F8" w:rsidP="007B2A65">
      <w:pPr>
        <w:numPr>
          <w:ilvl w:val="1"/>
          <w:numId w:val="52"/>
        </w:numPr>
        <w:spacing w:line="259" w:lineRule="auto"/>
        <w:jc w:val="both"/>
        <w:rPr>
          <w:sz w:val="22"/>
          <w:szCs w:val="22"/>
        </w:rPr>
      </w:pPr>
      <w:r w:rsidRPr="00F8529D">
        <w:rPr>
          <w:sz w:val="22"/>
          <w:szCs w:val="22"/>
        </w:rPr>
        <w:t xml:space="preserve">zmiany Podwykonawcy, który udostępnił Wykonawcy zasoby w celu wykazania spełnienia </w:t>
      </w:r>
      <w:r w:rsidRPr="00430805">
        <w:rPr>
          <w:sz w:val="22"/>
          <w:szCs w:val="22"/>
        </w:rPr>
        <w:t>warunków udziału w postępowaniu określonych w SWZ na Podwykonawcę niespełniającego warunków lub braku spełnienia warunków przez samego Wykonawcę,</w:t>
      </w:r>
    </w:p>
    <w:p w14:paraId="3FE12F88" w14:textId="2E217F5B" w:rsidR="000C23F8" w:rsidRPr="00F8529D" w:rsidRDefault="000C23F8" w:rsidP="007B2A65">
      <w:pPr>
        <w:numPr>
          <w:ilvl w:val="1"/>
          <w:numId w:val="52"/>
        </w:numPr>
        <w:spacing w:line="259" w:lineRule="auto"/>
        <w:jc w:val="both"/>
        <w:rPr>
          <w:sz w:val="22"/>
          <w:szCs w:val="22"/>
        </w:rPr>
      </w:pPr>
      <w:bookmarkStart w:id="231" w:name="_Hlk82757104"/>
      <w:r w:rsidRPr="00430805">
        <w:rPr>
          <w:sz w:val="22"/>
          <w:szCs w:val="22"/>
        </w:rPr>
        <w:t>nieprzystąpienia w terminie do realizacji Umowy bez uzasadnionej przyczyny</w:t>
      </w:r>
      <w:r w:rsidR="00ED1FF7" w:rsidRPr="00430805">
        <w:rPr>
          <w:sz w:val="22"/>
          <w:szCs w:val="22"/>
        </w:rPr>
        <w:t xml:space="preserve"> na ter</w:t>
      </w:r>
      <w:r w:rsidR="005C4237" w:rsidRPr="00430805">
        <w:rPr>
          <w:sz w:val="22"/>
          <w:szCs w:val="22"/>
        </w:rPr>
        <w:t>e</w:t>
      </w:r>
      <w:r w:rsidR="00ED1FF7" w:rsidRPr="00430805">
        <w:rPr>
          <w:sz w:val="22"/>
          <w:szCs w:val="22"/>
        </w:rPr>
        <w:t>nie Zamawiającego</w:t>
      </w:r>
      <w:r w:rsidRPr="00430805">
        <w:rPr>
          <w:sz w:val="22"/>
          <w:szCs w:val="22"/>
        </w:rPr>
        <w:t xml:space="preserve"> lub zaprzestania realizacji Umowy bez zgody Zamawiającego, jeżeli okres niewykonywania umowy </w:t>
      </w:r>
      <w:r w:rsidRPr="00F8529D">
        <w:rPr>
          <w:sz w:val="22"/>
          <w:szCs w:val="22"/>
        </w:rPr>
        <w:t xml:space="preserve">trwa dłużej niż 3 dni robocze, </w:t>
      </w:r>
    </w:p>
    <w:bookmarkEnd w:id="231"/>
    <w:p w14:paraId="3CE94781" w14:textId="5D693CC1" w:rsidR="000C23F8" w:rsidRPr="00F8529D" w:rsidRDefault="000C23F8" w:rsidP="007B2A65">
      <w:pPr>
        <w:numPr>
          <w:ilvl w:val="1"/>
          <w:numId w:val="52"/>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7B2A65">
      <w:pPr>
        <w:numPr>
          <w:ilvl w:val="1"/>
          <w:numId w:val="52"/>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7B2A65">
      <w:pPr>
        <w:numPr>
          <w:ilvl w:val="2"/>
          <w:numId w:val="52"/>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7B2A65">
      <w:pPr>
        <w:numPr>
          <w:ilvl w:val="2"/>
          <w:numId w:val="52"/>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50AE23C0" w14:textId="15C10212" w:rsidR="000C23F8" w:rsidRPr="00430805" w:rsidRDefault="000C23F8" w:rsidP="00430805">
      <w:pPr>
        <w:numPr>
          <w:ilvl w:val="2"/>
          <w:numId w:val="52"/>
        </w:numPr>
        <w:spacing w:line="259" w:lineRule="auto"/>
        <w:ind w:hanging="357"/>
        <w:jc w:val="both"/>
        <w:rPr>
          <w:sz w:val="22"/>
          <w:szCs w:val="22"/>
        </w:rPr>
      </w:pPr>
      <w:bookmarkStart w:id="232"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32"/>
      <w:r w:rsidRPr="00F8529D">
        <w:rPr>
          <w:sz w:val="22"/>
          <w:szCs w:val="22"/>
        </w:rPr>
        <w:t>,</w:t>
      </w:r>
    </w:p>
    <w:p w14:paraId="2B363E7F" w14:textId="77777777" w:rsidR="000C23F8" w:rsidRPr="008336E0" w:rsidRDefault="000C23F8" w:rsidP="007B2A65">
      <w:pPr>
        <w:numPr>
          <w:ilvl w:val="1"/>
          <w:numId w:val="52"/>
        </w:numPr>
        <w:spacing w:line="259" w:lineRule="auto"/>
        <w:jc w:val="both"/>
        <w:rPr>
          <w:sz w:val="22"/>
          <w:szCs w:val="22"/>
        </w:rPr>
      </w:pPr>
      <w:r w:rsidRPr="008336E0">
        <w:rPr>
          <w:sz w:val="22"/>
          <w:szCs w:val="22"/>
        </w:rPr>
        <w:t>otwarcia postępowania likwidacyjnego Wykonawcy.</w:t>
      </w:r>
    </w:p>
    <w:p w14:paraId="6506C8E6" w14:textId="3675E1B1" w:rsidR="000C23F8" w:rsidRPr="006E597E" w:rsidRDefault="000C23F8" w:rsidP="000C23F8">
      <w:pPr>
        <w:numPr>
          <w:ilvl w:val="0"/>
          <w:numId w:val="52"/>
        </w:numPr>
        <w:spacing w:line="259" w:lineRule="auto"/>
        <w:ind w:left="357" w:hanging="357"/>
        <w:jc w:val="both"/>
        <w:rPr>
          <w:sz w:val="22"/>
          <w:szCs w:val="22"/>
        </w:rPr>
      </w:pPr>
      <w:r w:rsidRPr="008336E0">
        <w:rPr>
          <w:sz w:val="22"/>
          <w:szCs w:val="22"/>
        </w:rPr>
        <w:t>W przypadkach</w:t>
      </w:r>
      <w:r w:rsidR="004E6FA6" w:rsidRPr="008336E0">
        <w:rPr>
          <w:sz w:val="22"/>
          <w:szCs w:val="22"/>
        </w:rPr>
        <w:t>,</w:t>
      </w:r>
      <w:r w:rsidRPr="008336E0">
        <w:rPr>
          <w:sz w:val="22"/>
          <w:szCs w:val="22"/>
        </w:rPr>
        <w:t xml:space="preserve"> o których mowa w ust. 2 pkt 1) – </w:t>
      </w:r>
      <w:r w:rsidR="00A57EB4" w:rsidRPr="00430805">
        <w:rPr>
          <w:sz w:val="22"/>
          <w:szCs w:val="22"/>
        </w:rPr>
        <w:t>6</w:t>
      </w:r>
      <w:r w:rsidRPr="00430805">
        <w:rPr>
          <w:sz w:val="22"/>
          <w:szCs w:val="22"/>
        </w:rPr>
        <w:t xml:space="preserve">), </w:t>
      </w:r>
      <w:r w:rsidRPr="008336E0">
        <w:rPr>
          <w:sz w:val="22"/>
          <w:szCs w:val="22"/>
        </w:rPr>
        <w:t xml:space="preserve">Zamawiający przed odstąpieniem </w:t>
      </w:r>
      <w:r w:rsidR="0072470D" w:rsidRPr="008336E0">
        <w:rPr>
          <w:sz w:val="22"/>
          <w:szCs w:val="22"/>
        </w:rPr>
        <w:t xml:space="preserve">lub wypowiedzeniem </w:t>
      </w:r>
      <w:r w:rsidRPr="008336E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336E0">
        <w:rPr>
          <w:sz w:val="22"/>
          <w:szCs w:val="22"/>
        </w:rPr>
        <w:t xml:space="preserve"> lub wypowiedzeniu.</w:t>
      </w:r>
      <w:bookmarkEnd w:id="229"/>
    </w:p>
    <w:p w14:paraId="50561C4F" w14:textId="7305FAD2" w:rsidR="000C23F8" w:rsidRPr="006E597E" w:rsidRDefault="00A603EC" w:rsidP="006E597E">
      <w:pPr>
        <w:numPr>
          <w:ilvl w:val="0"/>
          <w:numId w:val="52"/>
        </w:numPr>
        <w:spacing w:line="256" w:lineRule="auto"/>
        <w:jc w:val="both"/>
        <w:rPr>
          <w:sz w:val="22"/>
          <w:szCs w:val="22"/>
        </w:rPr>
      </w:pPr>
      <w:bookmarkStart w:id="233" w:name="_Hlk146784951"/>
      <w:r w:rsidRPr="00F8529D">
        <w:rPr>
          <w:sz w:val="22"/>
          <w:szCs w:val="22"/>
        </w:rPr>
        <w:t>Z uprawnienia do odstąpienia od Umowy</w:t>
      </w:r>
      <w:r w:rsidR="004E15BD" w:rsidRPr="00F8529D">
        <w:rPr>
          <w:sz w:val="22"/>
          <w:szCs w:val="22"/>
        </w:rPr>
        <w:t xml:space="preserve"> (w całości)</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Default="00160C0C" w:rsidP="007B2A65">
      <w:pPr>
        <w:numPr>
          <w:ilvl w:val="0"/>
          <w:numId w:val="52"/>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rsidP="007B2A65">
      <w:pPr>
        <w:numPr>
          <w:ilvl w:val="0"/>
          <w:numId w:val="52"/>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EC483E" w:rsidRDefault="000C23F8" w:rsidP="007B2A65">
      <w:pPr>
        <w:numPr>
          <w:ilvl w:val="0"/>
          <w:numId w:val="52"/>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w całości lub części z zachowaniem okresu wypowiedzenia wynos</w:t>
      </w:r>
      <w:r w:rsidRPr="00B338D1">
        <w:rPr>
          <w:sz w:val="22"/>
          <w:szCs w:val="22"/>
        </w:rPr>
        <w:t xml:space="preserve">zącego 30 dni, </w:t>
      </w:r>
      <w:r w:rsidRPr="00EC483E">
        <w:rPr>
          <w:sz w:val="22"/>
          <w:szCs w:val="22"/>
        </w:rPr>
        <w:t>w przypadku:</w:t>
      </w:r>
    </w:p>
    <w:p w14:paraId="29FCAF3A" w14:textId="77777777" w:rsidR="000C23F8" w:rsidRPr="00595487" w:rsidRDefault="000C23F8" w:rsidP="007B2A65">
      <w:pPr>
        <w:numPr>
          <w:ilvl w:val="1"/>
          <w:numId w:val="52"/>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7B2A65">
      <w:pPr>
        <w:numPr>
          <w:ilvl w:val="1"/>
          <w:numId w:val="52"/>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7B2A65">
      <w:pPr>
        <w:numPr>
          <w:ilvl w:val="1"/>
          <w:numId w:val="52"/>
        </w:numPr>
        <w:spacing w:line="259" w:lineRule="auto"/>
        <w:jc w:val="both"/>
        <w:rPr>
          <w:sz w:val="22"/>
          <w:szCs w:val="22"/>
        </w:rPr>
      </w:pPr>
      <w:r w:rsidRPr="00595487">
        <w:rPr>
          <w:sz w:val="22"/>
          <w:szCs w:val="22"/>
        </w:rPr>
        <w:lastRenderedPageBreak/>
        <w:t>zmian na rynku, na którym działa Zamawiający skutkujących brakiem potrzeby dalszego wykonywania przedmiotu Umowy.</w:t>
      </w:r>
    </w:p>
    <w:p w14:paraId="51E5CDE9" w14:textId="77777777" w:rsidR="000C23F8" w:rsidRDefault="000C23F8" w:rsidP="007B2A65">
      <w:pPr>
        <w:numPr>
          <w:ilvl w:val="0"/>
          <w:numId w:val="52"/>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43F8AD5D" w:rsidR="008326BE" w:rsidRPr="00242367" w:rsidRDefault="008326BE" w:rsidP="007B2A65">
      <w:pPr>
        <w:numPr>
          <w:ilvl w:val="0"/>
          <w:numId w:val="52"/>
        </w:numPr>
        <w:spacing w:line="259" w:lineRule="auto"/>
        <w:ind w:left="357" w:hanging="357"/>
        <w:jc w:val="both"/>
        <w:rPr>
          <w:sz w:val="22"/>
          <w:szCs w:val="22"/>
        </w:rPr>
      </w:pPr>
      <w:bookmarkStart w:id="234"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t>
      </w:r>
      <w:r w:rsidRPr="00B338D1">
        <w:rPr>
          <w:sz w:val="22"/>
          <w:szCs w:val="22"/>
        </w:rPr>
        <w:t xml:space="preserve">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w:t>
      </w:r>
      <w:r w:rsidRPr="00242367">
        <w:rPr>
          <w:sz w:val="22"/>
          <w:szCs w:val="22"/>
        </w:rPr>
        <w:t>mogły zostać rozliczone w inny sposób.</w:t>
      </w:r>
    </w:p>
    <w:bookmarkEnd w:id="234"/>
    <w:p w14:paraId="7AFC93DB" w14:textId="0EA2D2E9" w:rsidR="000C23F8" w:rsidRPr="00595487" w:rsidRDefault="000C23F8" w:rsidP="007B2A65">
      <w:pPr>
        <w:numPr>
          <w:ilvl w:val="0"/>
          <w:numId w:val="52"/>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35" w:name="_Toc64016211"/>
      <w:bookmarkStart w:id="236" w:name="_Toc106095874"/>
      <w:bookmarkStart w:id="237" w:name="_Toc106096314"/>
      <w:bookmarkStart w:id="238" w:name="_Toc106096418"/>
      <w:bookmarkStart w:id="239" w:name="_Toc235784716"/>
      <w:bookmarkStart w:id="240" w:name="_Hlk148332977"/>
      <w:bookmarkStart w:id="241" w:name="_Hlk67826402"/>
      <w:bookmarkEnd w:id="233"/>
      <w:r w:rsidRPr="00E66F78">
        <w:t>§ 1</w:t>
      </w:r>
      <w:r>
        <w:t>5</w:t>
      </w:r>
      <w:r w:rsidRPr="00E66F78">
        <w:t xml:space="preserve">. </w:t>
      </w:r>
      <w:bookmarkStart w:id="242" w:name="_Hlk147835254"/>
      <w:r w:rsidRPr="00E66F78">
        <w:t>Zmiany Umowy</w:t>
      </w:r>
      <w:bookmarkEnd w:id="235"/>
      <w:bookmarkEnd w:id="236"/>
      <w:bookmarkEnd w:id="237"/>
      <w:bookmarkEnd w:id="238"/>
      <w:bookmarkEnd w:id="239"/>
    </w:p>
    <w:p w14:paraId="7A640859" w14:textId="77777777" w:rsidR="000C23F8" w:rsidRPr="00F8529D" w:rsidRDefault="000C23F8" w:rsidP="007B2A65">
      <w:pPr>
        <w:pStyle w:val="Akapitzlist"/>
        <w:numPr>
          <w:ilvl w:val="0"/>
          <w:numId w:val="69"/>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7B2A65">
      <w:pPr>
        <w:numPr>
          <w:ilvl w:val="0"/>
          <w:numId w:val="69"/>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7B2A65">
      <w:pPr>
        <w:numPr>
          <w:ilvl w:val="1"/>
          <w:numId w:val="69"/>
        </w:numPr>
        <w:spacing w:line="259" w:lineRule="auto"/>
        <w:jc w:val="both"/>
        <w:rPr>
          <w:sz w:val="22"/>
          <w:szCs w:val="22"/>
        </w:rPr>
      </w:pPr>
      <w:r w:rsidRPr="00F8529D">
        <w:rPr>
          <w:sz w:val="22"/>
          <w:szCs w:val="22"/>
        </w:rPr>
        <w:t>Zmiany terminu realizacji Umowy:</w:t>
      </w:r>
    </w:p>
    <w:p w14:paraId="29F105A0" w14:textId="77DF5816" w:rsidR="003B67E9" w:rsidRPr="008336E0" w:rsidRDefault="000C23F8" w:rsidP="007B2A65">
      <w:pPr>
        <w:pStyle w:val="Akapitzlist"/>
        <w:numPr>
          <w:ilvl w:val="2"/>
          <w:numId w:val="69"/>
        </w:numPr>
        <w:spacing w:line="259" w:lineRule="auto"/>
        <w:jc w:val="both"/>
        <w:rPr>
          <w:sz w:val="22"/>
          <w:szCs w:val="22"/>
        </w:rPr>
      </w:pPr>
      <w:r w:rsidRPr="008336E0">
        <w:rPr>
          <w:sz w:val="22"/>
          <w:szCs w:val="22"/>
        </w:rPr>
        <w:t>wydłużenie terminu obowiązywania Umowy, jeżeli w przewidzianym terminie</w:t>
      </w:r>
      <w:r w:rsidR="009D3E2D" w:rsidRPr="008336E0">
        <w:rPr>
          <w:sz w:val="22"/>
          <w:szCs w:val="22"/>
        </w:rPr>
        <w:t>,</w:t>
      </w:r>
      <w:r w:rsidRPr="008336E0">
        <w:rPr>
          <w:sz w:val="22"/>
          <w:szCs w:val="22"/>
        </w:rPr>
        <w:t xml:space="preserve"> </w:t>
      </w:r>
      <w:r w:rsidR="009D3E2D" w:rsidRPr="008336E0">
        <w:rPr>
          <w:sz w:val="22"/>
          <w:szCs w:val="22"/>
        </w:rPr>
        <w:t>z</w:t>
      </w:r>
      <w:r w:rsidR="00B338D1">
        <w:rPr>
          <w:sz w:val="22"/>
          <w:szCs w:val="22"/>
        </w:rPr>
        <w:t> </w:t>
      </w:r>
      <w:r w:rsidR="009D3E2D" w:rsidRPr="008336E0">
        <w:rPr>
          <w:sz w:val="22"/>
          <w:szCs w:val="22"/>
        </w:rPr>
        <w:t xml:space="preserve">uwzględnieniem §5 ust. 3,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rsidP="007B2A65">
      <w:pPr>
        <w:numPr>
          <w:ilvl w:val="2"/>
          <w:numId w:val="69"/>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7B2A65">
      <w:pPr>
        <w:numPr>
          <w:ilvl w:val="2"/>
          <w:numId w:val="69"/>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7B2A65">
      <w:pPr>
        <w:numPr>
          <w:ilvl w:val="2"/>
          <w:numId w:val="69"/>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7B2A65">
      <w:pPr>
        <w:numPr>
          <w:ilvl w:val="2"/>
          <w:numId w:val="69"/>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7B2A65">
      <w:pPr>
        <w:numPr>
          <w:ilvl w:val="2"/>
          <w:numId w:val="69"/>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7B2A65">
      <w:pPr>
        <w:numPr>
          <w:ilvl w:val="2"/>
          <w:numId w:val="69"/>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7B2A65">
      <w:pPr>
        <w:numPr>
          <w:ilvl w:val="2"/>
          <w:numId w:val="69"/>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7B2A65">
      <w:pPr>
        <w:numPr>
          <w:ilvl w:val="1"/>
          <w:numId w:val="69"/>
        </w:numPr>
        <w:spacing w:line="259" w:lineRule="auto"/>
        <w:jc w:val="both"/>
        <w:rPr>
          <w:sz w:val="22"/>
          <w:szCs w:val="22"/>
        </w:rPr>
      </w:pPr>
      <w:r w:rsidRPr="008336E0">
        <w:rPr>
          <w:sz w:val="22"/>
          <w:szCs w:val="22"/>
        </w:rPr>
        <w:lastRenderedPageBreak/>
        <w:t>Zmiany sposobu spełnienia świadczenia:</w:t>
      </w:r>
    </w:p>
    <w:p w14:paraId="330DA1F9" w14:textId="77777777" w:rsidR="000C23F8" w:rsidRPr="008336E0" w:rsidRDefault="000C23F8" w:rsidP="007B2A65">
      <w:pPr>
        <w:numPr>
          <w:ilvl w:val="2"/>
          <w:numId w:val="69"/>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7B2A65">
      <w:pPr>
        <w:numPr>
          <w:ilvl w:val="2"/>
          <w:numId w:val="69"/>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7B2A65">
      <w:pPr>
        <w:numPr>
          <w:ilvl w:val="2"/>
          <w:numId w:val="69"/>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7B2A65">
      <w:pPr>
        <w:numPr>
          <w:ilvl w:val="2"/>
          <w:numId w:val="69"/>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7B2A65">
      <w:pPr>
        <w:numPr>
          <w:ilvl w:val="2"/>
          <w:numId w:val="69"/>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395A08">
      <w:pPr>
        <w:numPr>
          <w:ilvl w:val="2"/>
          <w:numId w:val="69"/>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7B2A65">
      <w:pPr>
        <w:numPr>
          <w:ilvl w:val="2"/>
          <w:numId w:val="69"/>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7B2A65">
      <w:pPr>
        <w:numPr>
          <w:ilvl w:val="1"/>
          <w:numId w:val="69"/>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Pr="003612FE" w:rsidRDefault="000C23F8" w:rsidP="007B2A65">
      <w:pPr>
        <w:pStyle w:val="Akapitzlist"/>
        <w:numPr>
          <w:ilvl w:val="0"/>
          <w:numId w:val="89"/>
        </w:numPr>
        <w:spacing w:line="259" w:lineRule="auto"/>
        <w:jc w:val="both"/>
        <w:rPr>
          <w:sz w:val="22"/>
          <w:szCs w:val="22"/>
        </w:rPr>
      </w:pPr>
      <w:bookmarkStart w:id="243"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44" w:name="_Hlk147848467"/>
      <w:r w:rsidR="00F244A3" w:rsidRPr="008336E0">
        <w:rPr>
          <w:sz w:val="22"/>
          <w:szCs w:val="22"/>
        </w:rPr>
        <w:t xml:space="preserve">, </w:t>
      </w:r>
      <w:bookmarkEnd w:id="243"/>
      <w:bookmarkEnd w:id="244"/>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t>
      </w:r>
      <w:r w:rsidR="000C46BD" w:rsidRPr="003612FE">
        <w:rPr>
          <w:sz w:val="22"/>
          <w:szCs w:val="22"/>
        </w:rPr>
        <w:t>Wykonawcy), Zamawiający dokona tych zmian w sposób odpowiedni do dokonanej zmiany zakresu rzeczowego, z zastrzeżeniem §3 ust. 1</w:t>
      </w:r>
      <w:r w:rsidR="00744F79" w:rsidRPr="003612FE">
        <w:rPr>
          <w:sz w:val="22"/>
          <w:szCs w:val="22"/>
        </w:rPr>
        <w:t>1</w:t>
      </w:r>
      <w:r w:rsidR="000C46BD" w:rsidRPr="003612FE">
        <w:rPr>
          <w:sz w:val="22"/>
          <w:szCs w:val="22"/>
        </w:rPr>
        <w:t xml:space="preserve"> </w:t>
      </w:r>
      <w:r w:rsidR="00DA44BE" w:rsidRPr="003612FE">
        <w:rPr>
          <w:sz w:val="22"/>
          <w:szCs w:val="22"/>
        </w:rPr>
        <w:t>Umowy</w:t>
      </w:r>
      <w:r w:rsidR="00B1238D" w:rsidRPr="003612FE">
        <w:rPr>
          <w:sz w:val="22"/>
          <w:szCs w:val="22"/>
        </w:rPr>
        <w:t>,</w:t>
      </w:r>
    </w:p>
    <w:p w14:paraId="6E38C529" w14:textId="62C9413B" w:rsidR="00B1238D" w:rsidRPr="003612FE" w:rsidRDefault="00B1238D" w:rsidP="007B2A65">
      <w:pPr>
        <w:pStyle w:val="Akapitzlist"/>
        <w:numPr>
          <w:ilvl w:val="0"/>
          <w:numId w:val="89"/>
        </w:numPr>
        <w:jc w:val="both"/>
        <w:rPr>
          <w:sz w:val="22"/>
          <w:szCs w:val="22"/>
        </w:rPr>
      </w:pPr>
      <w:r w:rsidRPr="003612FE">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3612FE">
        <w:rPr>
          <w:sz w:val="22"/>
          <w:szCs w:val="22"/>
        </w:rPr>
        <w:t>nawcy do jakichkolwiek roszczeń</w:t>
      </w:r>
      <w:r w:rsidR="0040145D" w:rsidRPr="003612FE">
        <w:rPr>
          <w:sz w:val="22"/>
          <w:szCs w:val="22"/>
        </w:rPr>
        <w:t xml:space="preserve"> </w:t>
      </w:r>
      <w:r w:rsidRPr="003612FE">
        <w:rPr>
          <w:sz w:val="22"/>
          <w:szCs w:val="22"/>
        </w:rPr>
        <w:t xml:space="preserve">odszkodowawczych, w tym z tytułu utraconych korzyści, z zastrzeżeniem § 3 ust. 11 Umowy. </w:t>
      </w:r>
    </w:p>
    <w:p w14:paraId="30C9C825" w14:textId="77777777" w:rsidR="00C42B0D" w:rsidRPr="002C2161" w:rsidRDefault="00C42B0D" w:rsidP="00C42B0D">
      <w:pPr>
        <w:pStyle w:val="Akapitzlist"/>
        <w:ind w:left="1440"/>
        <w:jc w:val="both"/>
        <w:rPr>
          <w:sz w:val="18"/>
          <w:szCs w:val="18"/>
        </w:rPr>
      </w:pP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rsidP="00395A08">
      <w:pPr>
        <w:pStyle w:val="Akapitzlist"/>
        <w:numPr>
          <w:ilvl w:val="0"/>
          <w:numId w:val="99"/>
        </w:numPr>
        <w:spacing w:line="259" w:lineRule="auto"/>
        <w:jc w:val="both"/>
        <w:rPr>
          <w:sz w:val="22"/>
          <w:szCs w:val="22"/>
        </w:rPr>
      </w:pPr>
      <w:bookmarkStart w:id="245" w:name="_Hlk233097716"/>
      <w:r w:rsidRPr="008336E0">
        <w:rPr>
          <w:sz w:val="22"/>
          <w:szCs w:val="22"/>
        </w:rPr>
        <w:t>Nie wymagają aneksu a jedynie poinformowania drugiej strony:</w:t>
      </w:r>
    </w:p>
    <w:p w14:paraId="2B1D6610" w14:textId="77777777" w:rsidR="00395A08" w:rsidRPr="008336E0" w:rsidRDefault="00395A08" w:rsidP="00395A08">
      <w:pPr>
        <w:pStyle w:val="Akapitzlist"/>
        <w:numPr>
          <w:ilvl w:val="0"/>
          <w:numId w:val="100"/>
        </w:numPr>
        <w:jc w:val="both"/>
        <w:rPr>
          <w:sz w:val="22"/>
          <w:szCs w:val="22"/>
        </w:rPr>
      </w:pPr>
      <w:bookmarkStart w:id="246" w:name="_Hlk221190342"/>
      <w:bookmarkEnd w:id="245"/>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6"/>
    <w:p w14:paraId="21E13F0B" w14:textId="77777777" w:rsidR="00395A08" w:rsidRPr="008336E0" w:rsidRDefault="00395A08" w:rsidP="00395A08">
      <w:pPr>
        <w:pStyle w:val="Akapitzlist"/>
        <w:numPr>
          <w:ilvl w:val="0"/>
          <w:numId w:val="100"/>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FB2BB8">
      <w:pPr>
        <w:pStyle w:val="Akapitzlist"/>
        <w:numPr>
          <w:ilvl w:val="0"/>
          <w:numId w:val="100"/>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FB2BB8">
      <w:pPr>
        <w:pStyle w:val="Akapitzlist"/>
        <w:numPr>
          <w:ilvl w:val="0"/>
          <w:numId w:val="100"/>
        </w:numPr>
        <w:jc w:val="both"/>
        <w:rPr>
          <w:sz w:val="22"/>
          <w:szCs w:val="22"/>
        </w:rPr>
      </w:pPr>
      <w:r w:rsidRPr="008336E0">
        <w:rPr>
          <w:sz w:val="22"/>
          <w:szCs w:val="22"/>
        </w:rPr>
        <w:lastRenderedPageBreak/>
        <w:t>zmiana osób odpowiedzialnych za nadzór (§11 ust. 3),</w:t>
      </w:r>
    </w:p>
    <w:p w14:paraId="1A4E7840" w14:textId="1CDF2AD7" w:rsidR="006F715D" w:rsidRPr="008336E0" w:rsidRDefault="006F715D" w:rsidP="00FB2BB8">
      <w:pPr>
        <w:pStyle w:val="Akapitzlist"/>
        <w:numPr>
          <w:ilvl w:val="0"/>
          <w:numId w:val="100"/>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6C5F9ACE" w14:textId="5DCBDFF1" w:rsidR="00B47038" w:rsidRPr="008336E0" w:rsidRDefault="00B47038" w:rsidP="00FB2BB8">
      <w:pPr>
        <w:pStyle w:val="Akapitzlist"/>
        <w:numPr>
          <w:ilvl w:val="0"/>
          <w:numId w:val="100"/>
        </w:numPr>
        <w:jc w:val="both"/>
        <w:rPr>
          <w:sz w:val="22"/>
          <w:szCs w:val="22"/>
        </w:rPr>
      </w:pPr>
      <w:r w:rsidRPr="008336E0">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C42B0D" w:rsidRPr="008336E0">
        <w:rPr>
          <w:rFonts w:eastAsiaTheme="minorHAnsi"/>
          <w:sz w:val="22"/>
          <w:szCs w:val="22"/>
          <w:lang w:eastAsia="en-US"/>
        </w:rPr>
        <w:t>,</w:t>
      </w:r>
      <w:r w:rsidR="00C42B0D" w:rsidRPr="008336E0">
        <w:rPr>
          <w:rFonts w:eastAsiaTheme="minorHAnsi"/>
          <w:color w:val="000000"/>
          <w:sz w:val="22"/>
          <w:szCs w:val="22"/>
          <w:lang w:eastAsia="en-US"/>
        </w:rPr>
        <w:t xml:space="preserve"> do ilości ruchów wskazanych w Załączniku nr 1, …….</w:t>
      </w:r>
      <w:r w:rsidR="00423262">
        <w:rPr>
          <w:rFonts w:eastAsiaTheme="minorHAnsi"/>
          <w:color w:val="000000"/>
          <w:sz w:val="22"/>
          <w:szCs w:val="22"/>
          <w:lang w:eastAsia="en-US"/>
        </w:rPr>
        <w:t xml:space="preserve"> – </w:t>
      </w:r>
      <w:r w:rsidR="00423262" w:rsidRPr="00423262">
        <w:rPr>
          <w:rFonts w:eastAsiaTheme="minorHAnsi"/>
          <w:b/>
          <w:bCs/>
          <w:color w:val="000000"/>
          <w:sz w:val="22"/>
          <w:szCs w:val="22"/>
          <w:lang w:eastAsia="en-US"/>
        </w:rPr>
        <w:t>nie dotyczy</w:t>
      </w:r>
    </w:p>
    <w:p w14:paraId="48792BEF" w14:textId="4D8DFD23" w:rsidR="00395A08" w:rsidRPr="008336E0" w:rsidRDefault="00395A08" w:rsidP="003612FE">
      <w:pPr>
        <w:spacing w:line="259" w:lineRule="auto"/>
        <w:jc w:val="both"/>
        <w:rPr>
          <w:i/>
          <w:iCs/>
          <w:color w:val="2F5496" w:themeColor="accent1" w:themeShade="BF"/>
          <w:sz w:val="22"/>
          <w:szCs w:val="22"/>
        </w:rPr>
      </w:pPr>
      <w:bookmarkStart w:id="247" w:name="_Hlk233097857"/>
      <w:bookmarkEnd w:id="240"/>
      <w:bookmarkEnd w:id="242"/>
    </w:p>
    <w:p w14:paraId="461CC0AD" w14:textId="47C3C196" w:rsidR="00F536DE" w:rsidRPr="00B71040" w:rsidRDefault="004F3468" w:rsidP="00B71040">
      <w:pPr>
        <w:pStyle w:val="Nagwek2"/>
      </w:pPr>
      <w:bookmarkStart w:id="248" w:name="_Toc235784717"/>
      <w:bookmarkEnd w:id="247"/>
      <w:r w:rsidRPr="004F3468">
        <w:t xml:space="preserve">§ 16. </w:t>
      </w:r>
      <w:r w:rsidR="00F536DE" w:rsidRPr="00B71040">
        <w:t>Waloryzacja</w:t>
      </w:r>
      <w:bookmarkEnd w:id="248"/>
      <w:r w:rsidR="00B24F0B">
        <w:t xml:space="preserve"> </w:t>
      </w:r>
      <w:r w:rsidR="00423262">
        <w:t>– nie dotyczy</w:t>
      </w:r>
    </w:p>
    <w:p w14:paraId="3C4DF07D" w14:textId="099C85EA" w:rsidR="00F536DE" w:rsidRPr="001444A8" w:rsidRDefault="00F536DE" w:rsidP="00F536DE">
      <w:pPr>
        <w:pStyle w:val="Akapitzlist"/>
        <w:spacing w:line="259" w:lineRule="auto"/>
        <w:ind w:left="360"/>
        <w:jc w:val="both"/>
        <w:rPr>
          <w:i/>
          <w:iCs/>
          <w:color w:val="0070C0"/>
          <w:sz w:val="22"/>
          <w:szCs w:val="22"/>
        </w:rPr>
      </w:pPr>
      <w:bookmarkStart w:id="249" w:name="_Hlk147848639"/>
    </w:p>
    <w:p w14:paraId="32DF3309" w14:textId="790A78AE" w:rsidR="000C23F8" w:rsidRPr="00500E2A" w:rsidRDefault="000C23F8" w:rsidP="000C23F8">
      <w:pPr>
        <w:pStyle w:val="Nagwek2"/>
      </w:pPr>
      <w:bookmarkStart w:id="250" w:name="_Toc64016213"/>
      <w:bookmarkStart w:id="251" w:name="_Toc106095875"/>
      <w:bookmarkStart w:id="252" w:name="_Toc106096315"/>
      <w:bookmarkStart w:id="253" w:name="_Toc106096419"/>
      <w:bookmarkStart w:id="254" w:name="_Toc235784718"/>
      <w:bookmarkStart w:id="255" w:name="_Hlk67826426"/>
      <w:bookmarkEnd w:id="241"/>
      <w:bookmarkEnd w:id="249"/>
      <w:r w:rsidRPr="00500E2A">
        <w:t>§</w:t>
      </w:r>
      <w:r>
        <w:t xml:space="preserve"> </w:t>
      </w:r>
      <w:r w:rsidRPr="00500E2A">
        <w:t>1</w:t>
      </w:r>
      <w:r w:rsidR="00B71040">
        <w:t>7</w:t>
      </w:r>
      <w:r w:rsidRPr="00500E2A">
        <w:t>. Ochrona danych osobowych</w:t>
      </w:r>
      <w:bookmarkEnd w:id="250"/>
      <w:bookmarkEnd w:id="251"/>
      <w:bookmarkEnd w:id="252"/>
      <w:bookmarkEnd w:id="253"/>
      <w:bookmarkEnd w:id="254"/>
      <w:r w:rsidRPr="00500E2A">
        <w:t xml:space="preserve"> </w:t>
      </w:r>
    </w:p>
    <w:p w14:paraId="37B5AD72" w14:textId="3F65DFED"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w:t>
      </w:r>
      <w:r w:rsidR="003612FE">
        <w:rPr>
          <w:b/>
          <w:bCs/>
          <w:sz w:val="22"/>
          <w:szCs w:val="22"/>
        </w:rPr>
        <w:t> </w:t>
      </w:r>
      <w:r w:rsidR="00ED4B1B">
        <w:rPr>
          <w:b/>
          <w:bCs/>
          <w:sz w:val="22"/>
          <w:szCs w:val="22"/>
        </w:rPr>
        <w:t>2</w:t>
      </w:r>
      <w:r w:rsidR="003612FE">
        <w:rPr>
          <w:b/>
          <w:bCs/>
          <w:sz w:val="22"/>
          <w:szCs w:val="22"/>
        </w:rPr>
        <w:t> </w:t>
      </w:r>
      <w:r w:rsidRPr="00500E2A">
        <w:rPr>
          <w:b/>
          <w:bCs/>
          <w:sz w:val="22"/>
          <w:szCs w:val="22"/>
        </w:rPr>
        <w:t>do</w:t>
      </w:r>
      <w:r w:rsidR="00423262">
        <w:rPr>
          <w:b/>
          <w:bCs/>
          <w:sz w:val="22"/>
          <w:szCs w:val="22"/>
        </w:rPr>
        <w:t> </w:t>
      </w:r>
      <w:r w:rsidRPr="00500E2A">
        <w:rPr>
          <w:b/>
          <w:bCs/>
          <w:sz w:val="22"/>
          <w:szCs w:val="22"/>
        </w:rPr>
        <w:t>Umowy.</w:t>
      </w:r>
      <w:bookmarkEnd w:id="255"/>
    </w:p>
    <w:p w14:paraId="58527156" w14:textId="11C869A2" w:rsidR="000C23F8" w:rsidRPr="00E66F78" w:rsidRDefault="000C23F8" w:rsidP="000C23F8">
      <w:pPr>
        <w:pStyle w:val="Nagwek2"/>
      </w:pPr>
      <w:bookmarkStart w:id="256" w:name="_Toc64016214"/>
      <w:bookmarkStart w:id="257" w:name="_Toc106095876"/>
      <w:bookmarkStart w:id="258" w:name="_Toc106096316"/>
      <w:bookmarkStart w:id="259" w:name="_Toc106096420"/>
      <w:bookmarkStart w:id="260" w:name="_Toc235784719"/>
      <w:r w:rsidRPr="00500E2A">
        <w:t>§</w:t>
      </w:r>
      <w:r>
        <w:t xml:space="preserve"> </w:t>
      </w:r>
      <w:r w:rsidRPr="00500E2A">
        <w:t>1</w:t>
      </w:r>
      <w:r w:rsidR="00B71040">
        <w:t>8</w:t>
      </w:r>
      <w:r w:rsidRPr="00500E2A">
        <w:t xml:space="preserve">. Ochrona tajemnic </w:t>
      </w:r>
      <w:r w:rsidRPr="00E66F78">
        <w:t>przedsiębiorcy, zachowanie poufności</w:t>
      </w:r>
      <w:bookmarkEnd w:id="256"/>
      <w:bookmarkEnd w:id="257"/>
      <w:bookmarkEnd w:id="258"/>
      <w:bookmarkEnd w:id="259"/>
      <w:bookmarkEnd w:id="260"/>
      <w:r w:rsidRPr="00E66F78">
        <w:t xml:space="preserve"> </w:t>
      </w:r>
    </w:p>
    <w:p w14:paraId="6DD2CBE1" w14:textId="77777777" w:rsidR="000C23F8" w:rsidRPr="00E66F78" w:rsidRDefault="000C23F8" w:rsidP="007B2A65">
      <w:pPr>
        <w:numPr>
          <w:ilvl w:val="0"/>
          <w:numId w:val="53"/>
        </w:numPr>
        <w:spacing w:line="259" w:lineRule="auto"/>
        <w:ind w:hanging="357"/>
        <w:jc w:val="both"/>
        <w:rPr>
          <w:sz w:val="22"/>
          <w:szCs w:val="22"/>
        </w:rPr>
      </w:pPr>
      <w:bookmarkStart w:id="261"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7B2A65">
      <w:pPr>
        <w:numPr>
          <w:ilvl w:val="1"/>
          <w:numId w:val="53"/>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7B2A65">
      <w:pPr>
        <w:numPr>
          <w:ilvl w:val="1"/>
          <w:numId w:val="53"/>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7B2A65">
      <w:pPr>
        <w:numPr>
          <w:ilvl w:val="1"/>
          <w:numId w:val="53"/>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7B2A65">
      <w:pPr>
        <w:numPr>
          <w:ilvl w:val="1"/>
          <w:numId w:val="53"/>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7B2A65">
      <w:pPr>
        <w:numPr>
          <w:ilvl w:val="1"/>
          <w:numId w:val="53"/>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7B2A65">
      <w:pPr>
        <w:numPr>
          <w:ilvl w:val="1"/>
          <w:numId w:val="53"/>
        </w:numPr>
        <w:spacing w:line="259" w:lineRule="auto"/>
        <w:ind w:left="714" w:hanging="357"/>
        <w:jc w:val="both"/>
        <w:rPr>
          <w:sz w:val="22"/>
          <w:szCs w:val="22"/>
        </w:rPr>
      </w:pPr>
      <w:r w:rsidRPr="00500E2A">
        <w:rPr>
          <w:sz w:val="22"/>
          <w:szCs w:val="22"/>
        </w:rPr>
        <w:t xml:space="preserve">Wykonawca może ujawniać informacje, które ma obowiązek ujawnić na podstawie bezwzględnie obowiązujących przepisów prawa (w tym przepisów dotyczących obowiązków </w:t>
      </w:r>
      <w:r w:rsidRPr="00500E2A">
        <w:rPr>
          <w:sz w:val="22"/>
          <w:szCs w:val="22"/>
        </w:rPr>
        <w:lastRenderedPageBreak/>
        <w:t>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084C3C0F" w:rsidR="000C23F8" w:rsidRPr="00500E2A" w:rsidRDefault="000C23F8" w:rsidP="007B2A65">
      <w:pPr>
        <w:numPr>
          <w:ilvl w:val="0"/>
          <w:numId w:val="53"/>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w:t>
      </w:r>
      <w:r w:rsidR="003612FE">
        <w:rPr>
          <w:sz w:val="22"/>
          <w:szCs w:val="22"/>
        </w:rPr>
        <w:t> </w:t>
      </w:r>
      <w:r w:rsidRPr="00500E2A">
        <w:rPr>
          <w:sz w:val="22"/>
          <w:szCs w:val="22"/>
        </w:rPr>
        <w:t>zobowiązane do zachowania ich poufności.</w:t>
      </w:r>
    </w:p>
    <w:p w14:paraId="0EE6284A" w14:textId="77777777" w:rsidR="000C23F8" w:rsidRPr="00E66F78" w:rsidRDefault="000C23F8" w:rsidP="007B2A65">
      <w:pPr>
        <w:numPr>
          <w:ilvl w:val="0"/>
          <w:numId w:val="53"/>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7B2A65">
      <w:pPr>
        <w:numPr>
          <w:ilvl w:val="0"/>
          <w:numId w:val="53"/>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7B2A65">
      <w:pPr>
        <w:numPr>
          <w:ilvl w:val="0"/>
          <w:numId w:val="53"/>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7B2A65">
      <w:pPr>
        <w:numPr>
          <w:ilvl w:val="0"/>
          <w:numId w:val="53"/>
        </w:numPr>
        <w:spacing w:line="259" w:lineRule="auto"/>
        <w:ind w:left="363" w:hanging="357"/>
        <w:jc w:val="both"/>
        <w:rPr>
          <w:sz w:val="22"/>
          <w:szCs w:val="22"/>
        </w:rPr>
      </w:pPr>
      <w:bookmarkStart w:id="262"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63" w:name="_Toc64016215"/>
      <w:bookmarkStart w:id="264" w:name="_Toc106095877"/>
      <w:bookmarkStart w:id="265" w:name="_Toc106096317"/>
      <w:bookmarkStart w:id="266" w:name="_Toc106096421"/>
      <w:bookmarkStart w:id="267" w:name="_Toc235784720"/>
      <w:bookmarkStart w:id="268" w:name="_Hlk202858682"/>
      <w:bookmarkEnd w:id="261"/>
      <w:bookmarkEnd w:id="262"/>
      <w:r w:rsidRPr="00F8529D">
        <w:t>§ 1</w:t>
      </w:r>
      <w:r w:rsidR="00B71040" w:rsidRPr="00F8529D">
        <w:t>9</w:t>
      </w:r>
      <w:r w:rsidRPr="00F8529D">
        <w:t>. Zasady etyki</w:t>
      </w:r>
      <w:bookmarkEnd w:id="263"/>
      <w:bookmarkEnd w:id="264"/>
      <w:bookmarkEnd w:id="265"/>
      <w:bookmarkEnd w:id="266"/>
      <w:bookmarkEnd w:id="267"/>
    </w:p>
    <w:p w14:paraId="2CA957CA" w14:textId="77777777" w:rsidR="000C23F8" w:rsidRPr="00F8529D" w:rsidRDefault="000C23F8" w:rsidP="007B2A65">
      <w:pPr>
        <w:numPr>
          <w:ilvl w:val="0"/>
          <w:numId w:val="54"/>
        </w:numPr>
        <w:spacing w:line="259" w:lineRule="auto"/>
        <w:ind w:hanging="357"/>
        <w:jc w:val="both"/>
        <w:rPr>
          <w:sz w:val="22"/>
          <w:szCs w:val="22"/>
        </w:rPr>
      </w:pPr>
      <w:bookmarkStart w:id="269"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7B2A65">
      <w:pPr>
        <w:numPr>
          <w:ilvl w:val="1"/>
          <w:numId w:val="54"/>
        </w:numPr>
        <w:spacing w:line="259" w:lineRule="auto"/>
        <w:ind w:hanging="357"/>
        <w:jc w:val="both"/>
        <w:rPr>
          <w:sz w:val="22"/>
          <w:szCs w:val="22"/>
        </w:rPr>
      </w:pPr>
      <w:bookmarkStart w:id="270" w:name="_Hlk156480572"/>
      <w:r w:rsidRPr="00F8529D">
        <w:rPr>
          <w:sz w:val="22"/>
          <w:szCs w:val="22"/>
        </w:rPr>
        <w:t xml:space="preserve">popełnienia przestępstw określonych w art. 16 ustawy z dnia 28 października 2002 r. </w:t>
      </w:r>
      <w:bookmarkStart w:id="271" w:name="_Hlk144468375"/>
      <w:r w:rsidRPr="00F8529D">
        <w:rPr>
          <w:sz w:val="22"/>
          <w:szCs w:val="22"/>
        </w:rPr>
        <w:t>o odpowiedzialności podmiotów zbiorowych za czyny zabronione pod groźbą kary</w:t>
      </w:r>
      <w:bookmarkEnd w:id="271"/>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7B2A65">
      <w:pPr>
        <w:numPr>
          <w:ilvl w:val="1"/>
          <w:numId w:val="54"/>
        </w:numPr>
        <w:spacing w:line="259" w:lineRule="auto"/>
        <w:ind w:hanging="357"/>
        <w:jc w:val="both"/>
        <w:rPr>
          <w:sz w:val="22"/>
          <w:szCs w:val="22"/>
        </w:rPr>
      </w:pPr>
      <w:r w:rsidRPr="00F8529D">
        <w:rPr>
          <w:sz w:val="22"/>
          <w:szCs w:val="22"/>
        </w:rPr>
        <w:t xml:space="preserve">popełnienia czynów wskazanych w ustawie z dnia 16 kwietnia 1993 roku </w:t>
      </w:r>
      <w:bookmarkStart w:id="272" w:name="_Hlk144468401"/>
      <w:r w:rsidRPr="00F8529D">
        <w:rPr>
          <w:sz w:val="22"/>
          <w:szCs w:val="22"/>
        </w:rPr>
        <w:t>o zwalczaniu nieuczciwej konkurencji</w:t>
      </w:r>
      <w:bookmarkEnd w:id="272"/>
      <w:r w:rsidRPr="00F8529D">
        <w:rPr>
          <w:sz w:val="22"/>
          <w:szCs w:val="22"/>
        </w:rPr>
        <w:t xml:space="preserve"> </w:t>
      </w:r>
      <w:bookmarkStart w:id="273"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73"/>
    </w:p>
    <w:bookmarkEnd w:id="270"/>
    <w:p w14:paraId="43D62C96" w14:textId="77777777" w:rsidR="000C23F8" w:rsidRPr="006B5709" w:rsidRDefault="000C23F8" w:rsidP="007B2A65">
      <w:pPr>
        <w:numPr>
          <w:ilvl w:val="0"/>
          <w:numId w:val="54"/>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973F5C">
      <w:pPr>
        <w:numPr>
          <w:ilvl w:val="0"/>
          <w:numId w:val="54"/>
        </w:numPr>
        <w:spacing w:line="259" w:lineRule="auto"/>
        <w:jc w:val="both"/>
        <w:rPr>
          <w:sz w:val="22"/>
          <w:szCs w:val="22"/>
        </w:rPr>
      </w:pPr>
      <w:bookmarkStart w:id="274" w:name="_Hlk202858702"/>
      <w:bookmarkStart w:id="275"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1" w:history="1">
        <w:r w:rsidR="003F145A" w:rsidRPr="006B5709">
          <w:rPr>
            <w:rStyle w:val="Hipercze"/>
            <w:sz w:val="22"/>
            <w:szCs w:val="22"/>
          </w:rPr>
          <w:t>https://pgg.pl/storage/przetargi/informacje-i-dokumenty/polityka-antykorupcyjna-pgg-11.02.2025.pdf</w:t>
        </w:r>
      </w:hyperlink>
    </w:p>
    <w:bookmarkEnd w:id="274"/>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7B2A65">
      <w:pPr>
        <w:numPr>
          <w:ilvl w:val="0"/>
          <w:numId w:val="54"/>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7B2A65">
      <w:pPr>
        <w:numPr>
          <w:ilvl w:val="0"/>
          <w:numId w:val="54"/>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7B2A65">
      <w:pPr>
        <w:numPr>
          <w:ilvl w:val="0"/>
          <w:numId w:val="54"/>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7B2A65">
      <w:pPr>
        <w:numPr>
          <w:ilvl w:val="0"/>
          <w:numId w:val="54"/>
        </w:numPr>
        <w:spacing w:line="259" w:lineRule="auto"/>
        <w:jc w:val="both"/>
        <w:rPr>
          <w:sz w:val="22"/>
          <w:szCs w:val="22"/>
        </w:rPr>
      </w:pPr>
      <w:r w:rsidRPr="006B5709">
        <w:rPr>
          <w:sz w:val="22"/>
          <w:szCs w:val="22"/>
        </w:rPr>
        <w:lastRenderedPageBreak/>
        <w:t xml:space="preserve">Strony zobowiązują się do informowania się wzajemnie o każdym przypadku naruszenia zasad opisanych w niniejszym paragrafie Umowy. </w:t>
      </w:r>
      <w:bookmarkEnd w:id="275"/>
    </w:p>
    <w:p w14:paraId="6B143E29" w14:textId="2A19AAB0" w:rsidR="000C23F8" w:rsidRPr="006B5709" w:rsidRDefault="000C23F8" w:rsidP="00AD7A6E">
      <w:pPr>
        <w:pStyle w:val="Nagwek2"/>
      </w:pPr>
      <w:bookmarkStart w:id="276" w:name="_Toc106095878"/>
      <w:bookmarkStart w:id="277" w:name="_Toc106096318"/>
      <w:bookmarkStart w:id="278" w:name="_Toc106096422"/>
      <w:bookmarkStart w:id="279" w:name="_Toc235784721"/>
      <w:bookmarkStart w:id="280" w:name="_Hlk105675117"/>
      <w:bookmarkStart w:id="281" w:name="_Hlk67826575"/>
      <w:bookmarkStart w:id="282" w:name="_Toc64016216"/>
      <w:bookmarkEnd w:id="268"/>
      <w:bookmarkEnd w:id="269"/>
      <w:r w:rsidRPr="006B5709">
        <w:t xml:space="preserve">§ </w:t>
      </w:r>
      <w:r w:rsidR="00B71040" w:rsidRPr="006B5709">
        <w:t>20</w:t>
      </w:r>
      <w:r w:rsidRPr="006B5709">
        <w:t>. Nadzór wynikający z zarządzania środowiskowego</w:t>
      </w:r>
      <w:bookmarkEnd w:id="276"/>
      <w:bookmarkEnd w:id="277"/>
      <w:bookmarkEnd w:id="278"/>
      <w:bookmarkEnd w:id="279"/>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3DB39D34" w14:textId="7649E41D" w:rsidR="000C23F8" w:rsidRPr="00423262" w:rsidRDefault="000C23F8" w:rsidP="00423262">
      <w:pPr>
        <w:pStyle w:val="Akapitzlist"/>
        <w:numPr>
          <w:ilvl w:val="0"/>
          <w:numId w:val="104"/>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2"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r w:rsidRPr="00423262">
        <w:rPr>
          <w:i/>
          <w:iCs/>
          <w:color w:val="FF0000"/>
          <w:sz w:val="22"/>
          <w:szCs w:val="22"/>
        </w:rPr>
        <w:t xml:space="preserve"> </w:t>
      </w:r>
    </w:p>
    <w:p w14:paraId="2FCA4D4C" w14:textId="1DEE1C7B" w:rsidR="000C23F8" w:rsidRPr="00E66F78" w:rsidRDefault="000C23F8" w:rsidP="00AD7A6E">
      <w:pPr>
        <w:pStyle w:val="Nagwek2"/>
      </w:pPr>
      <w:bookmarkStart w:id="283" w:name="_Toc106095879"/>
      <w:bookmarkStart w:id="284" w:name="_Toc106096319"/>
      <w:bookmarkStart w:id="285" w:name="_Toc106096423"/>
      <w:bookmarkStart w:id="286" w:name="_Toc235784722"/>
      <w:bookmarkStart w:id="287" w:name="_Hlk67826617"/>
      <w:bookmarkEnd w:id="280"/>
      <w:bookmarkEnd w:id="281"/>
      <w:r w:rsidRPr="00B62661">
        <w:t xml:space="preserve">§ </w:t>
      </w:r>
      <w:r>
        <w:t>2</w:t>
      </w:r>
      <w:r w:rsidR="00B71040">
        <w:t>1</w:t>
      </w:r>
      <w:r w:rsidRPr="00B62661">
        <w:t xml:space="preserve">. </w:t>
      </w:r>
      <w:r w:rsidRPr="00E66F78">
        <w:t>Siła wyższa</w:t>
      </w:r>
      <w:bookmarkEnd w:id="282"/>
      <w:bookmarkEnd w:id="283"/>
      <w:bookmarkEnd w:id="284"/>
      <w:bookmarkEnd w:id="285"/>
      <w:bookmarkEnd w:id="286"/>
    </w:p>
    <w:p w14:paraId="7F042164" w14:textId="77777777" w:rsidR="000C23F8" w:rsidRPr="00E66F78" w:rsidRDefault="000C23F8" w:rsidP="007B2A65">
      <w:pPr>
        <w:numPr>
          <w:ilvl w:val="0"/>
          <w:numId w:val="55"/>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7B2A65">
      <w:pPr>
        <w:numPr>
          <w:ilvl w:val="0"/>
          <w:numId w:val="55"/>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7B2A65">
      <w:pPr>
        <w:numPr>
          <w:ilvl w:val="1"/>
          <w:numId w:val="55"/>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7B2A65">
      <w:pPr>
        <w:numPr>
          <w:ilvl w:val="1"/>
          <w:numId w:val="55"/>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7B2A65">
      <w:pPr>
        <w:numPr>
          <w:ilvl w:val="1"/>
          <w:numId w:val="55"/>
        </w:numPr>
        <w:jc w:val="both"/>
        <w:rPr>
          <w:sz w:val="22"/>
          <w:szCs w:val="22"/>
        </w:rPr>
      </w:pPr>
      <w:r w:rsidRPr="00F8529D">
        <w:rPr>
          <w:sz w:val="22"/>
          <w:szCs w:val="22"/>
        </w:rPr>
        <w:t>poważne zakłócenia w funkcjonowaniu transportu.</w:t>
      </w:r>
    </w:p>
    <w:p w14:paraId="4C75B0F6" w14:textId="1508BDBA" w:rsidR="000C23F8" w:rsidRPr="00F8529D" w:rsidRDefault="000C23F8" w:rsidP="007B2A65">
      <w:pPr>
        <w:numPr>
          <w:ilvl w:val="0"/>
          <w:numId w:val="55"/>
        </w:numPr>
        <w:ind w:left="357" w:hanging="357"/>
        <w:jc w:val="both"/>
        <w:rPr>
          <w:sz w:val="22"/>
          <w:szCs w:val="22"/>
        </w:rPr>
      </w:pPr>
      <w:bookmarkStart w:id="288"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8"/>
    <w:p w14:paraId="5A12B597" w14:textId="77777777" w:rsidR="000C23F8" w:rsidRPr="00F8529D" w:rsidRDefault="000C23F8" w:rsidP="007B2A65">
      <w:pPr>
        <w:numPr>
          <w:ilvl w:val="0"/>
          <w:numId w:val="55"/>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89" w:name="_Toc64016217"/>
      <w:bookmarkStart w:id="290" w:name="_Toc106095880"/>
      <w:bookmarkStart w:id="291" w:name="_Toc106096320"/>
      <w:bookmarkStart w:id="292" w:name="_Toc106096424"/>
      <w:bookmarkStart w:id="293" w:name="_Toc235784723"/>
      <w:r w:rsidRPr="00EA698B">
        <w:t>§ 2</w:t>
      </w:r>
      <w:r w:rsidR="00B71040" w:rsidRPr="00EA698B">
        <w:t>2</w:t>
      </w:r>
      <w:r w:rsidRPr="00EA698B">
        <w:t>. Postanowienia końcowe</w:t>
      </w:r>
      <w:bookmarkEnd w:id="289"/>
      <w:bookmarkEnd w:id="290"/>
      <w:bookmarkEnd w:id="291"/>
      <w:bookmarkEnd w:id="292"/>
      <w:bookmarkEnd w:id="293"/>
    </w:p>
    <w:p w14:paraId="372E732F" w14:textId="14C9515F" w:rsidR="005812ED" w:rsidRPr="00EA698B" w:rsidRDefault="005812ED" w:rsidP="007B2A65">
      <w:pPr>
        <w:numPr>
          <w:ilvl w:val="0"/>
          <w:numId w:val="56"/>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7B2A65">
      <w:pPr>
        <w:numPr>
          <w:ilvl w:val="0"/>
          <w:numId w:val="56"/>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7B2A65">
      <w:pPr>
        <w:numPr>
          <w:ilvl w:val="0"/>
          <w:numId w:val="56"/>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94" w:name="_Toc83291694"/>
      <w:bookmarkStart w:id="295" w:name="_Toc106095881"/>
      <w:bookmarkStart w:id="296" w:name="_Toc106096321"/>
      <w:bookmarkStart w:id="297" w:name="_Toc106096425"/>
      <w:bookmarkStart w:id="298" w:name="_Toc235784724"/>
      <w:bookmarkEnd w:id="287"/>
      <w:r w:rsidRPr="00AD7A6E">
        <w:rPr>
          <w:sz w:val="22"/>
          <w:szCs w:val="22"/>
        </w:rPr>
        <w:t>Załączniki do Umowy</w:t>
      </w:r>
      <w:bookmarkEnd w:id="294"/>
      <w:bookmarkEnd w:id="295"/>
      <w:bookmarkEnd w:id="296"/>
      <w:bookmarkEnd w:id="297"/>
      <w:bookmarkEnd w:id="298"/>
    </w:p>
    <w:p w14:paraId="50995AE1" w14:textId="27F0B2CD"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w:t>
      </w:r>
      <w:r w:rsidR="003612FE">
        <w:rPr>
          <w:rFonts w:eastAsiaTheme="majorEastAsia"/>
          <w:sz w:val="22"/>
          <w:szCs w:val="22"/>
        </w:rPr>
        <w:t> </w:t>
      </w:r>
      <w:r w:rsidRPr="00B31BB6">
        <w:rPr>
          <w:rFonts w:eastAsiaTheme="majorEastAsia"/>
          <w:sz w:val="22"/>
          <w:szCs w:val="22"/>
        </w:rPr>
        <w:t>1</w:t>
      </w:r>
      <w:r w:rsidR="003612FE">
        <w:rPr>
          <w:rFonts w:eastAsiaTheme="majorEastAsia"/>
          <w:sz w:val="22"/>
          <w:szCs w:val="22"/>
        </w:rPr>
        <w:t> </w:t>
      </w:r>
      <w:r w:rsidRPr="00B31BB6">
        <w:rPr>
          <w:rFonts w:eastAsiaTheme="majorEastAsia"/>
          <w:sz w:val="22"/>
          <w:szCs w:val="22"/>
        </w:rPr>
        <w:t>do</w:t>
      </w:r>
      <w:r w:rsidR="00ED4B1B">
        <w:rPr>
          <w:rFonts w:eastAsiaTheme="majorEastAsia"/>
          <w:sz w:val="22"/>
          <w:szCs w:val="22"/>
        </w:rPr>
        <w:t> </w:t>
      </w:r>
      <w:r w:rsidRPr="00B31BB6">
        <w:rPr>
          <w:rFonts w:eastAsiaTheme="majorEastAsia"/>
          <w:sz w:val="22"/>
          <w:szCs w:val="22"/>
        </w:rPr>
        <w:t>SWZ),</w:t>
      </w:r>
    </w:p>
    <w:p w14:paraId="5C6232A9" w14:textId="43B75CD3"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ED4B1B">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44676B83"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ED4B1B">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99" w:name="_Hlk67826939"/>
      <w:bookmarkStart w:id="300"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99"/>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01" w:name="_Hlk147849015"/>
      <w:r w:rsidRPr="00744F79">
        <w:rPr>
          <w:b/>
          <w:bCs/>
          <w:i/>
          <w:iCs/>
          <w:color w:val="FF0000"/>
          <w:sz w:val="28"/>
          <w:szCs w:val="28"/>
        </w:rPr>
        <w:t>)</w:t>
      </w:r>
    </w:p>
    <w:bookmarkEnd w:id="300"/>
    <w:bookmarkEnd w:id="301"/>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0DD5D9FD" w14:textId="63DC5034" w:rsidR="000C23F8" w:rsidRPr="001456AD" w:rsidRDefault="000C23F8" w:rsidP="000C23F8">
      <w:pPr>
        <w:spacing w:before="120"/>
        <w:jc w:val="right"/>
        <w:rPr>
          <w:b/>
          <w:bCs/>
          <w:sz w:val="22"/>
          <w:szCs w:val="22"/>
        </w:rPr>
      </w:pPr>
      <w:bookmarkStart w:id="302" w:name="_Hlk67831498"/>
      <w:bookmarkStart w:id="303" w:name="_Hlk67827058"/>
      <w:r w:rsidRPr="001456AD">
        <w:rPr>
          <w:b/>
          <w:bCs/>
          <w:sz w:val="22"/>
          <w:szCs w:val="22"/>
        </w:rPr>
        <w:lastRenderedPageBreak/>
        <w:t xml:space="preserve">Załącznik nr </w:t>
      </w:r>
      <w:r w:rsidR="00ED4B1B">
        <w:rPr>
          <w:b/>
          <w:bCs/>
          <w:sz w:val="22"/>
          <w:szCs w:val="22"/>
        </w:rPr>
        <w:t>2</w:t>
      </w:r>
      <w:r w:rsidRPr="001456AD">
        <w:rPr>
          <w:b/>
          <w:bCs/>
          <w:sz w:val="22"/>
          <w:szCs w:val="22"/>
        </w:rPr>
        <w:t xml:space="preserve"> do Umowy </w:t>
      </w:r>
    </w:p>
    <w:bookmarkEnd w:id="302"/>
    <w:bookmarkEnd w:id="303"/>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7B2A65">
      <w:pPr>
        <w:pStyle w:val="Akapitzlist"/>
        <w:numPr>
          <w:ilvl w:val="0"/>
          <w:numId w:val="73"/>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732E7CE" w14:textId="77777777" w:rsidR="000C23F8" w:rsidRPr="00556F81" w:rsidRDefault="000C23F8" w:rsidP="000C23F8">
      <w:pPr>
        <w:tabs>
          <w:tab w:val="left" w:pos="709"/>
        </w:tabs>
        <w:suppressAutoHyphens/>
        <w:jc w:val="both"/>
        <w:rPr>
          <w:b/>
          <w:sz w:val="22"/>
          <w:szCs w:val="22"/>
          <w:highlight w:val="lightGray"/>
          <w:u w:val="single"/>
        </w:rPr>
      </w:pPr>
    </w:p>
    <w:p w14:paraId="76F3C637" w14:textId="77777777" w:rsidR="000C23F8" w:rsidRPr="00556F81" w:rsidRDefault="000C23F8" w:rsidP="000C23F8"/>
    <w:p w14:paraId="010819E8" w14:textId="5F787083" w:rsidR="000C23F8" w:rsidRPr="00BA3BEA" w:rsidRDefault="000C23F8" w:rsidP="007B2A65">
      <w:pPr>
        <w:pStyle w:val="Akapitzlist"/>
        <w:numPr>
          <w:ilvl w:val="0"/>
          <w:numId w:val="73"/>
        </w:numPr>
        <w:tabs>
          <w:tab w:val="left" w:pos="709"/>
        </w:tabs>
        <w:suppressAutoHyphens/>
        <w:jc w:val="both"/>
        <w:rPr>
          <w:b/>
          <w:i/>
          <w:iCs/>
          <w:sz w:val="22"/>
          <w:szCs w:val="22"/>
        </w:rPr>
      </w:pPr>
      <w:r w:rsidRPr="00D46127">
        <w:rPr>
          <w:b/>
          <w:sz w:val="22"/>
          <w:szCs w:val="22"/>
          <w:u w:val="single"/>
        </w:rPr>
        <w:t xml:space="preserve">Powierzenie danych osobowych </w:t>
      </w:r>
      <w:r w:rsidR="00BA3BEA" w:rsidRPr="00BA3BEA">
        <w:rPr>
          <w:b/>
          <w:i/>
          <w:iCs/>
          <w:sz w:val="22"/>
          <w:szCs w:val="22"/>
        </w:rPr>
        <w:t>– nie dotyczy.</w:t>
      </w:r>
    </w:p>
    <w:p w14:paraId="127E62B2"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44B55FC0" w:rsidR="000C23F8" w:rsidRPr="00B30F1F" w:rsidRDefault="000C23F8" w:rsidP="000C23F8">
      <w:pPr>
        <w:spacing w:before="120"/>
        <w:jc w:val="right"/>
        <w:rPr>
          <w:b/>
          <w:bCs/>
          <w:sz w:val="22"/>
          <w:szCs w:val="22"/>
        </w:rPr>
      </w:pPr>
      <w:bookmarkStart w:id="304" w:name="_Hlk67832211"/>
      <w:r w:rsidRPr="00B30F1F">
        <w:rPr>
          <w:b/>
          <w:bCs/>
          <w:sz w:val="22"/>
          <w:szCs w:val="22"/>
        </w:rPr>
        <w:t xml:space="preserve">Załącznik nr </w:t>
      </w:r>
      <w:r w:rsidR="00ED4B1B">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5"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04"/>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05"/>
    <w:p w14:paraId="076FA032" w14:textId="77777777" w:rsidR="000C23F8" w:rsidRDefault="000C23F8" w:rsidP="000C23F8">
      <w:pPr>
        <w:spacing w:after="160" w:line="259" w:lineRule="auto"/>
        <w:rPr>
          <w:i/>
          <w:iCs/>
          <w:sz w:val="22"/>
          <w:szCs w:val="22"/>
        </w:rPr>
      </w:pPr>
      <w:r>
        <w:rPr>
          <w:i/>
          <w:iCs/>
          <w:sz w:val="22"/>
          <w:szCs w:val="22"/>
        </w:rPr>
        <w:br w:type="page"/>
      </w:r>
    </w:p>
    <w:p w14:paraId="44D57838" w14:textId="77777777" w:rsidR="000C23F8" w:rsidRPr="005C5CA1" w:rsidRDefault="000C23F8" w:rsidP="000C23F8">
      <w:pPr>
        <w:jc w:val="both"/>
        <w:rPr>
          <w:b/>
          <w:bCs/>
          <w:i/>
          <w:iCs/>
          <w:color w:val="2F5496" w:themeColor="accent1" w:themeShade="BF"/>
          <w:sz w:val="22"/>
          <w:szCs w:val="22"/>
        </w:rPr>
      </w:pPr>
    </w:p>
    <w:p w14:paraId="5846E3B2" w14:textId="77777777" w:rsidR="007F0707" w:rsidRDefault="007F0707" w:rsidP="00490259">
      <w:pPr>
        <w:spacing w:before="120" w:line="312" w:lineRule="auto"/>
        <w:jc w:val="both"/>
        <w:rPr>
          <w:sz w:val="24"/>
          <w:szCs w:val="24"/>
        </w:rPr>
      </w:pPr>
    </w:p>
    <w:p w14:paraId="5D0E7C73" w14:textId="77777777" w:rsidR="007F0707" w:rsidRDefault="007F0707" w:rsidP="00490259">
      <w:pPr>
        <w:spacing w:before="120" w:line="312" w:lineRule="auto"/>
        <w:jc w:val="both"/>
        <w:rPr>
          <w:sz w:val="24"/>
          <w:szCs w:val="24"/>
        </w:rPr>
      </w:pPr>
    </w:p>
    <w:p w14:paraId="6E5723A6" w14:textId="77777777" w:rsidR="00490259" w:rsidRDefault="00490259" w:rsidP="00490259">
      <w:pPr>
        <w:spacing w:before="120" w:line="312" w:lineRule="auto"/>
        <w:jc w:val="both"/>
        <w:rPr>
          <w:sz w:val="24"/>
          <w:szCs w:val="24"/>
        </w:rPr>
      </w:pPr>
    </w:p>
    <w:p w14:paraId="1FFF8800" w14:textId="77777777" w:rsidR="00490259" w:rsidRDefault="00490259" w:rsidP="00490259">
      <w:pPr>
        <w:spacing w:before="120" w:line="312" w:lineRule="auto"/>
        <w:jc w:val="both"/>
        <w:rPr>
          <w:sz w:val="24"/>
          <w:szCs w:val="24"/>
        </w:rPr>
      </w:pPr>
    </w:p>
    <w:p w14:paraId="291122AC" w14:textId="77777777" w:rsidR="00490259" w:rsidRDefault="00490259" w:rsidP="00490259">
      <w:pPr>
        <w:spacing w:before="120" w:line="312" w:lineRule="auto"/>
        <w:jc w:val="both"/>
        <w:rPr>
          <w:sz w:val="24"/>
          <w:szCs w:val="24"/>
        </w:rPr>
      </w:pPr>
    </w:p>
    <w:p w14:paraId="116BDC94" w14:textId="77777777" w:rsidR="00490259" w:rsidRDefault="00490259" w:rsidP="00490259">
      <w:pPr>
        <w:spacing w:before="120" w:line="312" w:lineRule="auto"/>
        <w:jc w:val="both"/>
        <w:rPr>
          <w:sz w:val="24"/>
          <w:szCs w:val="24"/>
        </w:rPr>
      </w:pPr>
    </w:p>
    <w:p w14:paraId="71F9E72A" w14:textId="77777777" w:rsidR="00490259" w:rsidRDefault="00490259" w:rsidP="00490259">
      <w:pPr>
        <w:spacing w:before="120" w:line="312" w:lineRule="auto"/>
        <w:jc w:val="both"/>
        <w:rPr>
          <w:sz w:val="24"/>
          <w:szCs w:val="24"/>
        </w:rPr>
      </w:pPr>
    </w:p>
    <w:p w14:paraId="1B262873" w14:textId="77777777" w:rsidR="00490259" w:rsidRDefault="00490259" w:rsidP="00490259">
      <w:pPr>
        <w:spacing w:before="120" w:line="312" w:lineRule="auto"/>
        <w:jc w:val="both"/>
        <w:rPr>
          <w:sz w:val="24"/>
          <w:szCs w:val="24"/>
        </w:rPr>
      </w:pPr>
    </w:p>
    <w:p w14:paraId="21EA96BA" w14:textId="77777777" w:rsidR="00490259" w:rsidRDefault="00490259" w:rsidP="00490259">
      <w:pPr>
        <w:spacing w:before="120" w:line="312" w:lineRule="auto"/>
        <w:jc w:val="both"/>
        <w:rPr>
          <w:sz w:val="24"/>
          <w:szCs w:val="24"/>
        </w:rPr>
      </w:pPr>
    </w:p>
    <w:p w14:paraId="3FA513F8" w14:textId="77777777" w:rsidR="00490259" w:rsidRDefault="00490259" w:rsidP="00490259">
      <w:pPr>
        <w:spacing w:before="120" w:line="312" w:lineRule="auto"/>
        <w:jc w:val="both"/>
        <w:rPr>
          <w:sz w:val="24"/>
          <w:szCs w:val="24"/>
        </w:rPr>
      </w:pPr>
    </w:p>
    <w:p w14:paraId="3AFBE5FD" w14:textId="2103BA87" w:rsidR="00490259" w:rsidRDefault="00490259" w:rsidP="00490259">
      <w:pPr>
        <w:spacing w:before="120" w:line="312" w:lineRule="auto"/>
        <w:jc w:val="both"/>
        <w:rPr>
          <w:sz w:val="24"/>
          <w:szCs w:val="24"/>
        </w:rPr>
      </w:pPr>
    </w:p>
    <w:p w14:paraId="2717A011" w14:textId="5064698B" w:rsidR="00D87590" w:rsidRDefault="00D87590" w:rsidP="00490259">
      <w:pPr>
        <w:spacing w:before="120" w:line="312" w:lineRule="auto"/>
        <w:jc w:val="both"/>
        <w:rPr>
          <w:sz w:val="24"/>
          <w:szCs w:val="24"/>
        </w:rPr>
      </w:pPr>
    </w:p>
    <w:p w14:paraId="3731CA45" w14:textId="0C298B91" w:rsidR="00D87590" w:rsidRDefault="00D87590" w:rsidP="00490259">
      <w:pPr>
        <w:spacing w:before="120" w:line="312" w:lineRule="auto"/>
        <w:jc w:val="both"/>
        <w:rPr>
          <w:sz w:val="24"/>
          <w:szCs w:val="24"/>
        </w:rPr>
      </w:pPr>
    </w:p>
    <w:p w14:paraId="30DBECA1" w14:textId="0011A3C0" w:rsidR="00D87590" w:rsidRDefault="00D87590" w:rsidP="00490259">
      <w:pPr>
        <w:spacing w:before="120" w:line="312" w:lineRule="auto"/>
        <w:jc w:val="both"/>
        <w:rPr>
          <w:sz w:val="24"/>
          <w:szCs w:val="24"/>
        </w:rPr>
      </w:pPr>
    </w:p>
    <w:p w14:paraId="3FC3A643" w14:textId="4FCE23F1" w:rsidR="00D87590" w:rsidRDefault="00D87590" w:rsidP="00490259">
      <w:pPr>
        <w:spacing w:before="120" w:line="312" w:lineRule="auto"/>
        <w:jc w:val="both"/>
        <w:rPr>
          <w:sz w:val="24"/>
          <w:szCs w:val="24"/>
        </w:rPr>
      </w:pPr>
    </w:p>
    <w:p w14:paraId="119062E2" w14:textId="6B2E3C36" w:rsidR="00D87590" w:rsidRDefault="00D87590" w:rsidP="00490259">
      <w:pPr>
        <w:spacing w:before="120" w:line="312" w:lineRule="auto"/>
        <w:jc w:val="both"/>
        <w:rPr>
          <w:sz w:val="24"/>
          <w:szCs w:val="24"/>
        </w:rPr>
      </w:pPr>
    </w:p>
    <w:p w14:paraId="67C8C1BA" w14:textId="77777777" w:rsidR="00D87590" w:rsidRDefault="00D87590" w:rsidP="00490259">
      <w:pPr>
        <w:spacing w:before="120" w:line="312" w:lineRule="auto"/>
        <w:jc w:val="both"/>
        <w:rPr>
          <w:sz w:val="24"/>
          <w:szCs w:val="24"/>
        </w:rPr>
      </w:pPr>
    </w:p>
    <w:p w14:paraId="7803220E" w14:textId="170F591D"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Załącznik nr 6 do SWZ – Inny w zależności od charakteru zamówienia</w:t>
      </w:r>
      <w:r w:rsidR="00E151FF">
        <w:rPr>
          <w:rFonts w:eastAsiaTheme="majorEastAsia"/>
          <w:b/>
          <w:bCs/>
          <w:color w:val="2F5496" w:themeColor="accent1" w:themeShade="BF"/>
          <w:spacing w:val="20"/>
          <w:sz w:val="28"/>
          <w:szCs w:val="28"/>
        </w:rPr>
        <w:t xml:space="preserve"> – nie dotyczy</w:t>
      </w:r>
    </w:p>
    <w:bookmarkEnd w:id="122"/>
    <w:p w14:paraId="22666D83" w14:textId="77777777" w:rsidR="0088137E" w:rsidRDefault="0088137E">
      <w:pPr>
        <w:spacing w:after="160" w:line="259" w:lineRule="auto"/>
        <w:rPr>
          <w:sz w:val="24"/>
          <w:szCs w:val="24"/>
        </w:rPr>
      </w:pPr>
      <w:r>
        <w:rPr>
          <w:sz w:val="24"/>
          <w:szCs w:val="24"/>
        </w:rPr>
        <w:br w:type="page"/>
      </w:r>
    </w:p>
    <w:p w14:paraId="2FD47E3F" w14:textId="77777777" w:rsidR="0013237D" w:rsidRPr="00895B8E" w:rsidRDefault="0013237D" w:rsidP="0013237D">
      <w:pPr>
        <w:rPr>
          <w:sz w:val="24"/>
          <w:szCs w:val="24"/>
        </w:rPr>
      </w:pPr>
      <w:bookmarkStart w:id="306" w:name="_Hlk106958642"/>
    </w:p>
    <w:p w14:paraId="05FC1513" w14:textId="77777777" w:rsidR="0013237D" w:rsidRDefault="0013237D" w:rsidP="0013237D">
      <w:pPr>
        <w:rPr>
          <w:b/>
          <w:bCs/>
          <w:sz w:val="24"/>
          <w:szCs w:val="24"/>
        </w:rPr>
      </w:pPr>
      <w:r w:rsidRPr="00895B8E">
        <w:rPr>
          <w:b/>
          <w:bCs/>
          <w:sz w:val="24"/>
          <w:szCs w:val="24"/>
        </w:rPr>
        <w:t>Komisja Przetargowa:</w:t>
      </w:r>
    </w:p>
    <w:p w14:paraId="60D90AE4" w14:textId="77777777" w:rsidR="00761868" w:rsidRPr="00895B8E" w:rsidRDefault="00761868" w:rsidP="0013237D">
      <w:pPr>
        <w:rPr>
          <w:b/>
          <w:bCs/>
          <w:sz w:val="24"/>
          <w:szCs w:val="24"/>
        </w:rPr>
      </w:pPr>
    </w:p>
    <w:tbl>
      <w:tblPr>
        <w:tblStyle w:val="Tabela-Siatka"/>
        <w:tblW w:w="0" w:type="auto"/>
        <w:tblLook w:val="04A0" w:firstRow="1" w:lastRow="0" w:firstColumn="1" w:lastColumn="0" w:noHBand="0" w:noVBand="1"/>
      </w:tblPr>
      <w:tblGrid>
        <w:gridCol w:w="4531"/>
        <w:gridCol w:w="4531"/>
      </w:tblGrid>
      <w:tr w:rsidR="0013237D" w:rsidRPr="00895B8E" w14:paraId="5A5D535E" w14:textId="77777777" w:rsidTr="00761868">
        <w:trPr>
          <w:trHeight w:val="1425"/>
        </w:trPr>
        <w:tc>
          <w:tcPr>
            <w:tcW w:w="4531" w:type="dxa"/>
            <w:vAlign w:val="center"/>
          </w:tcPr>
          <w:p w14:paraId="6A3A9A29" w14:textId="0EEC5C93" w:rsidR="00761868" w:rsidRDefault="00761868" w:rsidP="0056692B">
            <w:pPr>
              <w:jc w:val="center"/>
              <w:rPr>
                <w:b/>
                <w:bCs/>
                <w:i/>
                <w:iCs/>
                <w:sz w:val="24"/>
                <w:szCs w:val="24"/>
              </w:rPr>
            </w:pPr>
            <w:r w:rsidRPr="00761868">
              <w:rPr>
                <w:b/>
                <w:bCs/>
                <w:i/>
                <w:iCs/>
                <w:sz w:val="24"/>
                <w:szCs w:val="24"/>
              </w:rPr>
              <w:t>Zatwierdzenie w imieniu Kierownika Zamawiającego</w:t>
            </w:r>
          </w:p>
          <w:p w14:paraId="5CC07889" w14:textId="77777777" w:rsidR="00761868" w:rsidRPr="00761868" w:rsidRDefault="00761868" w:rsidP="0056692B">
            <w:pPr>
              <w:jc w:val="center"/>
              <w:rPr>
                <w:b/>
                <w:bCs/>
                <w:i/>
                <w:iCs/>
                <w:sz w:val="24"/>
                <w:szCs w:val="24"/>
              </w:rPr>
            </w:pPr>
          </w:p>
          <w:p w14:paraId="32C139BE" w14:textId="537942D0" w:rsidR="0013237D" w:rsidRPr="00761868" w:rsidRDefault="0013237D" w:rsidP="0056692B">
            <w:pPr>
              <w:jc w:val="center"/>
              <w:rPr>
                <w:b/>
                <w:bCs/>
                <w:i/>
                <w:iCs/>
                <w:color w:val="FF0000"/>
                <w:sz w:val="24"/>
                <w:szCs w:val="24"/>
                <w:highlight w:val="yellow"/>
              </w:rPr>
            </w:pPr>
            <w:r w:rsidRPr="00761868">
              <w:rPr>
                <w:b/>
                <w:bCs/>
                <w:i/>
                <w:iCs/>
                <w:sz w:val="24"/>
                <w:szCs w:val="24"/>
              </w:rPr>
              <w:t>Przewodniczący</w:t>
            </w:r>
            <w:r w:rsidR="00761868" w:rsidRPr="00761868">
              <w:rPr>
                <w:sz w:val="18"/>
                <w:szCs w:val="18"/>
              </w:rPr>
              <w:t xml:space="preserve"> </w:t>
            </w:r>
            <w:r w:rsidR="00761868" w:rsidRPr="00761868">
              <w:rPr>
                <w:b/>
                <w:bCs/>
                <w:i/>
                <w:iCs/>
                <w:sz w:val="24"/>
                <w:szCs w:val="24"/>
              </w:rPr>
              <w:t>Komisji Przetargowej</w:t>
            </w:r>
          </w:p>
        </w:tc>
        <w:tc>
          <w:tcPr>
            <w:tcW w:w="4531" w:type="dxa"/>
            <w:vAlign w:val="center"/>
          </w:tcPr>
          <w:p w14:paraId="39D0FE92" w14:textId="77777777" w:rsidR="0013237D" w:rsidRPr="004414E1" w:rsidRDefault="0013237D" w:rsidP="0056692B">
            <w:pPr>
              <w:jc w:val="center"/>
              <w:rPr>
                <w:b/>
                <w:bCs/>
                <w:strike/>
                <w:color w:val="FF0000"/>
                <w:sz w:val="24"/>
                <w:szCs w:val="24"/>
                <w:highlight w:val="yellow"/>
              </w:rPr>
            </w:pPr>
          </w:p>
          <w:p w14:paraId="21C30AFF" w14:textId="77777777" w:rsidR="0013237D" w:rsidRPr="004414E1" w:rsidRDefault="0013237D" w:rsidP="0056692B">
            <w:pPr>
              <w:jc w:val="center"/>
              <w:rPr>
                <w:b/>
                <w:bCs/>
                <w:strike/>
                <w:color w:val="FF0000"/>
                <w:sz w:val="24"/>
                <w:szCs w:val="24"/>
                <w:highlight w:val="yellow"/>
              </w:rPr>
            </w:pPr>
          </w:p>
          <w:p w14:paraId="528997F3" w14:textId="77777777" w:rsidR="0013237D" w:rsidRPr="004414E1" w:rsidRDefault="0013237D" w:rsidP="0056692B">
            <w:pPr>
              <w:jc w:val="center"/>
              <w:rPr>
                <w:b/>
                <w:bCs/>
                <w:strike/>
                <w:color w:val="FF0000"/>
                <w:sz w:val="24"/>
                <w:szCs w:val="24"/>
                <w:highlight w:val="yellow"/>
              </w:rPr>
            </w:pPr>
          </w:p>
          <w:p w14:paraId="039731C7" w14:textId="77777777" w:rsidR="0013237D" w:rsidRPr="004414E1" w:rsidRDefault="0013237D" w:rsidP="0056692B">
            <w:pPr>
              <w:jc w:val="center"/>
              <w:rPr>
                <w:b/>
                <w:bCs/>
                <w:strike/>
                <w:sz w:val="24"/>
                <w:szCs w:val="24"/>
                <w:highlight w:val="yellow"/>
              </w:rPr>
            </w:pPr>
          </w:p>
        </w:tc>
      </w:tr>
      <w:tr w:rsidR="0013237D" w:rsidRPr="00895B8E" w14:paraId="272F2EB9" w14:textId="77777777" w:rsidTr="0056692B">
        <w:tc>
          <w:tcPr>
            <w:tcW w:w="4531" w:type="dxa"/>
            <w:vAlign w:val="center"/>
          </w:tcPr>
          <w:p w14:paraId="49542034" w14:textId="77777777" w:rsidR="0013237D" w:rsidRPr="00895B8E" w:rsidRDefault="0013237D" w:rsidP="0056692B">
            <w:pPr>
              <w:jc w:val="center"/>
              <w:rPr>
                <w:i/>
                <w:iCs/>
                <w:sz w:val="24"/>
                <w:szCs w:val="24"/>
              </w:rPr>
            </w:pPr>
            <w:r w:rsidRPr="00895B8E">
              <w:rPr>
                <w:i/>
                <w:iCs/>
                <w:sz w:val="24"/>
                <w:szCs w:val="24"/>
              </w:rPr>
              <w:t>Zastępca Przewodniczącego</w:t>
            </w:r>
          </w:p>
        </w:tc>
        <w:tc>
          <w:tcPr>
            <w:tcW w:w="4531" w:type="dxa"/>
            <w:vAlign w:val="center"/>
          </w:tcPr>
          <w:p w14:paraId="3B6449AD" w14:textId="77777777" w:rsidR="0013237D" w:rsidRPr="00895B8E" w:rsidRDefault="0013237D" w:rsidP="0056692B">
            <w:pPr>
              <w:jc w:val="center"/>
              <w:rPr>
                <w:b/>
                <w:bCs/>
                <w:sz w:val="24"/>
                <w:szCs w:val="24"/>
              </w:rPr>
            </w:pPr>
          </w:p>
          <w:p w14:paraId="116B4313" w14:textId="77777777" w:rsidR="0013237D" w:rsidRPr="00895B8E" w:rsidRDefault="0013237D" w:rsidP="0056692B">
            <w:pPr>
              <w:jc w:val="center"/>
              <w:rPr>
                <w:b/>
                <w:bCs/>
                <w:sz w:val="24"/>
                <w:szCs w:val="24"/>
              </w:rPr>
            </w:pPr>
          </w:p>
          <w:p w14:paraId="5AF8DF7B" w14:textId="77777777" w:rsidR="0013237D" w:rsidRPr="00895B8E" w:rsidRDefault="0013237D" w:rsidP="0056692B">
            <w:pPr>
              <w:jc w:val="center"/>
              <w:rPr>
                <w:b/>
                <w:bCs/>
                <w:sz w:val="24"/>
                <w:szCs w:val="24"/>
              </w:rPr>
            </w:pPr>
          </w:p>
          <w:p w14:paraId="18A258A3" w14:textId="77777777" w:rsidR="0013237D" w:rsidRPr="00895B8E" w:rsidRDefault="0013237D" w:rsidP="0056692B">
            <w:pPr>
              <w:jc w:val="center"/>
              <w:rPr>
                <w:b/>
                <w:bCs/>
                <w:sz w:val="24"/>
                <w:szCs w:val="24"/>
              </w:rPr>
            </w:pPr>
          </w:p>
        </w:tc>
      </w:tr>
      <w:tr w:rsidR="0013237D" w:rsidRPr="00895B8E" w14:paraId="7D45EEF0" w14:textId="77777777" w:rsidTr="0056692B">
        <w:tc>
          <w:tcPr>
            <w:tcW w:w="4531" w:type="dxa"/>
            <w:vAlign w:val="center"/>
          </w:tcPr>
          <w:p w14:paraId="582029F3" w14:textId="77777777" w:rsidR="0013237D" w:rsidRPr="00895B8E" w:rsidRDefault="0013237D" w:rsidP="0056692B">
            <w:pPr>
              <w:jc w:val="center"/>
              <w:rPr>
                <w:i/>
                <w:iCs/>
                <w:sz w:val="24"/>
                <w:szCs w:val="24"/>
              </w:rPr>
            </w:pPr>
            <w:r w:rsidRPr="00895B8E">
              <w:rPr>
                <w:i/>
                <w:iCs/>
                <w:sz w:val="24"/>
                <w:szCs w:val="24"/>
              </w:rPr>
              <w:t>Sekretarz</w:t>
            </w:r>
          </w:p>
        </w:tc>
        <w:tc>
          <w:tcPr>
            <w:tcW w:w="4531" w:type="dxa"/>
            <w:vAlign w:val="center"/>
          </w:tcPr>
          <w:p w14:paraId="64F638B3" w14:textId="77777777" w:rsidR="0013237D" w:rsidRPr="00895B8E" w:rsidRDefault="0013237D" w:rsidP="0056692B">
            <w:pPr>
              <w:jc w:val="center"/>
              <w:rPr>
                <w:b/>
                <w:bCs/>
                <w:sz w:val="24"/>
                <w:szCs w:val="24"/>
              </w:rPr>
            </w:pPr>
          </w:p>
          <w:p w14:paraId="54EA1AAB" w14:textId="14F5A3A9" w:rsidR="0013237D" w:rsidRPr="007C1D5E" w:rsidRDefault="007C1D5E" w:rsidP="0056692B">
            <w:pPr>
              <w:jc w:val="center"/>
              <w:rPr>
                <w:sz w:val="24"/>
                <w:szCs w:val="24"/>
              </w:rPr>
            </w:pPr>
            <w:r w:rsidRPr="007C1D5E">
              <w:rPr>
                <w:sz w:val="24"/>
                <w:szCs w:val="24"/>
              </w:rPr>
              <w:t>Agnieszka Pazera</w:t>
            </w:r>
          </w:p>
          <w:p w14:paraId="340E04B0" w14:textId="29203A36" w:rsidR="0013237D" w:rsidRPr="007C1D5E" w:rsidRDefault="007C1D5E" w:rsidP="0056692B">
            <w:pPr>
              <w:jc w:val="center"/>
              <w:rPr>
                <w:sz w:val="24"/>
                <w:szCs w:val="24"/>
              </w:rPr>
            </w:pPr>
            <w:r w:rsidRPr="007C1D5E">
              <w:rPr>
                <w:sz w:val="24"/>
                <w:szCs w:val="24"/>
              </w:rPr>
              <w:t>(nieobecn</w:t>
            </w:r>
            <w:r>
              <w:rPr>
                <w:sz w:val="24"/>
                <w:szCs w:val="24"/>
              </w:rPr>
              <w:t>y</w:t>
            </w:r>
            <w:r w:rsidRPr="007C1D5E">
              <w:rPr>
                <w:sz w:val="24"/>
                <w:szCs w:val="24"/>
              </w:rPr>
              <w:t>)</w:t>
            </w:r>
          </w:p>
          <w:p w14:paraId="18D6A35D" w14:textId="77777777" w:rsidR="0013237D" w:rsidRPr="00895B8E" w:rsidRDefault="0013237D" w:rsidP="0056692B">
            <w:pPr>
              <w:jc w:val="center"/>
              <w:rPr>
                <w:b/>
                <w:bCs/>
                <w:sz w:val="24"/>
                <w:szCs w:val="24"/>
              </w:rPr>
            </w:pPr>
          </w:p>
        </w:tc>
      </w:tr>
      <w:tr w:rsidR="0013237D" w:rsidRPr="00895B8E" w14:paraId="34BDB21A" w14:textId="77777777" w:rsidTr="0056692B">
        <w:tc>
          <w:tcPr>
            <w:tcW w:w="4531" w:type="dxa"/>
            <w:vAlign w:val="center"/>
          </w:tcPr>
          <w:p w14:paraId="7EEC6A50" w14:textId="77777777" w:rsidR="0013237D" w:rsidRPr="00895B8E" w:rsidRDefault="0013237D" w:rsidP="0056692B">
            <w:pPr>
              <w:jc w:val="center"/>
              <w:rPr>
                <w:i/>
                <w:iCs/>
                <w:sz w:val="24"/>
                <w:szCs w:val="24"/>
              </w:rPr>
            </w:pPr>
            <w:r w:rsidRPr="00895B8E">
              <w:rPr>
                <w:i/>
                <w:iCs/>
                <w:sz w:val="24"/>
                <w:szCs w:val="24"/>
              </w:rPr>
              <w:t>Członek</w:t>
            </w:r>
          </w:p>
        </w:tc>
        <w:tc>
          <w:tcPr>
            <w:tcW w:w="4531" w:type="dxa"/>
            <w:vAlign w:val="center"/>
          </w:tcPr>
          <w:p w14:paraId="4EB78C74" w14:textId="77777777" w:rsidR="0013237D" w:rsidRPr="00895B8E" w:rsidRDefault="0013237D" w:rsidP="0056692B">
            <w:pPr>
              <w:jc w:val="center"/>
              <w:rPr>
                <w:b/>
                <w:bCs/>
                <w:sz w:val="24"/>
                <w:szCs w:val="24"/>
              </w:rPr>
            </w:pPr>
          </w:p>
          <w:p w14:paraId="72940EB0" w14:textId="77777777" w:rsidR="0013237D" w:rsidRPr="00895B8E" w:rsidRDefault="0013237D" w:rsidP="0056692B">
            <w:pPr>
              <w:jc w:val="center"/>
              <w:rPr>
                <w:b/>
                <w:bCs/>
                <w:sz w:val="24"/>
                <w:szCs w:val="24"/>
              </w:rPr>
            </w:pPr>
          </w:p>
          <w:p w14:paraId="350459E5" w14:textId="77777777" w:rsidR="0013237D" w:rsidRPr="00895B8E" w:rsidRDefault="0013237D" w:rsidP="0056692B">
            <w:pPr>
              <w:jc w:val="center"/>
              <w:rPr>
                <w:b/>
                <w:bCs/>
                <w:sz w:val="24"/>
                <w:szCs w:val="24"/>
              </w:rPr>
            </w:pPr>
          </w:p>
          <w:p w14:paraId="02F965A9" w14:textId="77777777" w:rsidR="0013237D" w:rsidRPr="00895B8E" w:rsidRDefault="0013237D" w:rsidP="0056692B">
            <w:pPr>
              <w:jc w:val="center"/>
              <w:rPr>
                <w:b/>
                <w:bCs/>
                <w:sz w:val="24"/>
                <w:szCs w:val="24"/>
              </w:rPr>
            </w:pPr>
          </w:p>
        </w:tc>
      </w:tr>
      <w:tr w:rsidR="0013237D" w:rsidRPr="00895B8E" w14:paraId="238AF79E" w14:textId="77777777" w:rsidTr="0056692B">
        <w:tc>
          <w:tcPr>
            <w:tcW w:w="4531" w:type="dxa"/>
            <w:vAlign w:val="center"/>
          </w:tcPr>
          <w:p w14:paraId="6C6661A4" w14:textId="77777777" w:rsidR="0013237D" w:rsidRPr="00895B8E" w:rsidRDefault="0013237D" w:rsidP="0056692B">
            <w:pPr>
              <w:jc w:val="center"/>
              <w:rPr>
                <w:i/>
                <w:iCs/>
                <w:sz w:val="24"/>
                <w:szCs w:val="24"/>
              </w:rPr>
            </w:pPr>
            <w:r w:rsidRPr="00895B8E">
              <w:rPr>
                <w:i/>
                <w:iCs/>
                <w:sz w:val="24"/>
                <w:szCs w:val="24"/>
              </w:rPr>
              <w:t>Członek</w:t>
            </w:r>
          </w:p>
        </w:tc>
        <w:tc>
          <w:tcPr>
            <w:tcW w:w="4531" w:type="dxa"/>
            <w:vAlign w:val="center"/>
          </w:tcPr>
          <w:p w14:paraId="2EBCCB63" w14:textId="77777777" w:rsidR="0013237D" w:rsidRPr="00895B8E" w:rsidRDefault="0013237D" w:rsidP="0056692B">
            <w:pPr>
              <w:jc w:val="center"/>
              <w:rPr>
                <w:b/>
                <w:bCs/>
                <w:sz w:val="24"/>
                <w:szCs w:val="24"/>
              </w:rPr>
            </w:pPr>
          </w:p>
          <w:p w14:paraId="1BD363B8" w14:textId="77777777" w:rsidR="0013237D" w:rsidRPr="00895B8E" w:rsidRDefault="0013237D" w:rsidP="0056692B">
            <w:pPr>
              <w:jc w:val="center"/>
              <w:rPr>
                <w:b/>
                <w:bCs/>
                <w:sz w:val="24"/>
                <w:szCs w:val="24"/>
              </w:rPr>
            </w:pPr>
          </w:p>
          <w:p w14:paraId="17A539A7" w14:textId="77777777" w:rsidR="0013237D" w:rsidRPr="00895B8E" w:rsidRDefault="0013237D" w:rsidP="0056692B">
            <w:pPr>
              <w:jc w:val="center"/>
              <w:rPr>
                <w:b/>
                <w:bCs/>
                <w:sz w:val="24"/>
                <w:szCs w:val="24"/>
              </w:rPr>
            </w:pPr>
          </w:p>
          <w:p w14:paraId="38A16ACC" w14:textId="77777777" w:rsidR="0013237D" w:rsidRPr="00895B8E" w:rsidRDefault="0013237D" w:rsidP="0056692B">
            <w:pPr>
              <w:jc w:val="center"/>
              <w:rPr>
                <w:b/>
                <w:bCs/>
                <w:sz w:val="24"/>
                <w:szCs w:val="24"/>
              </w:rPr>
            </w:pPr>
          </w:p>
        </w:tc>
      </w:tr>
    </w:tbl>
    <w:p w14:paraId="5B29D26B" w14:textId="77777777" w:rsidR="0013237D" w:rsidRPr="00895B8E" w:rsidRDefault="0013237D" w:rsidP="0013237D">
      <w:pPr>
        <w:rPr>
          <w:b/>
          <w:bCs/>
          <w:sz w:val="28"/>
          <w:szCs w:val="28"/>
        </w:rPr>
      </w:pPr>
    </w:p>
    <w:p w14:paraId="6E7A3E2A" w14:textId="77777777" w:rsidR="0013237D" w:rsidRPr="00895B8E" w:rsidRDefault="0013237D" w:rsidP="0013237D">
      <w:pPr>
        <w:rPr>
          <w:sz w:val="22"/>
          <w:szCs w:val="24"/>
        </w:rPr>
      </w:pPr>
    </w:p>
    <w:p w14:paraId="12C1013D" w14:textId="77777777" w:rsidR="0013237D" w:rsidRPr="00895B8E" w:rsidRDefault="0013237D" w:rsidP="0013237D">
      <w:pPr>
        <w:spacing w:before="120" w:line="312" w:lineRule="auto"/>
        <w:jc w:val="both"/>
        <w:rPr>
          <w:sz w:val="24"/>
          <w:szCs w:val="24"/>
        </w:rPr>
      </w:pPr>
    </w:p>
    <w:p w14:paraId="11594BB8" w14:textId="5AD995EE" w:rsidR="0013237D" w:rsidRPr="000C523D" w:rsidRDefault="0013237D" w:rsidP="0013237D">
      <w:pPr>
        <w:spacing w:before="120" w:line="312" w:lineRule="auto"/>
        <w:jc w:val="both"/>
        <w:rPr>
          <w:i/>
          <w:iCs/>
          <w:color w:val="0070C0"/>
          <w:sz w:val="24"/>
          <w:szCs w:val="24"/>
        </w:rPr>
      </w:pPr>
      <w:r w:rsidRPr="00895B8E">
        <w:rPr>
          <w:sz w:val="24"/>
          <w:szCs w:val="24"/>
        </w:rPr>
        <w:tab/>
      </w:r>
      <w:r w:rsidRPr="00895B8E">
        <w:rPr>
          <w:sz w:val="24"/>
          <w:szCs w:val="24"/>
        </w:rPr>
        <w:tab/>
      </w:r>
      <w:r w:rsidRPr="00895B8E">
        <w:rPr>
          <w:sz w:val="24"/>
          <w:szCs w:val="24"/>
        </w:rPr>
        <w:tab/>
      </w:r>
      <w:r w:rsidRPr="00895B8E">
        <w:rPr>
          <w:sz w:val="24"/>
          <w:szCs w:val="24"/>
        </w:rPr>
        <w:tab/>
      </w:r>
    </w:p>
    <w:bookmarkEnd w:id="306"/>
    <w:p w14:paraId="0A302C42" w14:textId="77777777" w:rsidR="00B03AE4" w:rsidRDefault="00B03AE4" w:rsidP="00B03AE4">
      <w:pPr>
        <w:spacing w:before="120" w:line="312" w:lineRule="auto"/>
        <w:jc w:val="both"/>
        <w:rPr>
          <w:sz w:val="24"/>
          <w:szCs w:val="24"/>
        </w:rPr>
      </w:pPr>
    </w:p>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7437B" w14:textId="77777777" w:rsidR="00EB1FDF" w:rsidRDefault="00EB1FDF" w:rsidP="0079756C">
      <w:r>
        <w:separator/>
      </w:r>
    </w:p>
  </w:endnote>
  <w:endnote w:type="continuationSeparator" w:id="0">
    <w:p w14:paraId="29CBE03E" w14:textId="77777777" w:rsidR="00EB1FDF" w:rsidRDefault="00EB1FDF"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40A07AE0" w:rsidR="0056692B" w:rsidRDefault="0056692B" w:rsidP="0022543C">
        <w:pPr>
          <w:pStyle w:val="Stopka"/>
        </w:pPr>
        <w:r>
          <w:t xml:space="preserve">Nr postępowania </w:t>
        </w:r>
        <w:r w:rsidR="00466E19">
          <w:t xml:space="preserve">512600400 </w:t>
        </w:r>
        <w:bookmarkStart w:id="110" w:name="_Hlk238728329"/>
        <w:r w:rsidR="00466E19" w:rsidRPr="00466E19">
          <w:t xml:space="preserve">Odnowienie subskrypcji 10 licencji oprogramowania </w:t>
        </w:r>
        <w:proofErr w:type="spellStart"/>
        <w:r w:rsidR="00466E19" w:rsidRPr="00466E19">
          <w:t>Autodesk</w:t>
        </w:r>
        <w:proofErr w:type="spellEnd"/>
        <w:r w:rsidR="00466E19" w:rsidRPr="00466E19">
          <w:t xml:space="preserve"> </w:t>
        </w:r>
        <w:proofErr w:type="spellStart"/>
        <w:r w:rsidR="00466E19" w:rsidRPr="00466E19">
          <w:t>Inventor</w:t>
        </w:r>
        <w:proofErr w:type="spellEnd"/>
        <w:r w:rsidR="00466E19" w:rsidRPr="00466E19">
          <w:t xml:space="preserve"> na okres  36 m-</w:t>
        </w:r>
        <w:proofErr w:type="spellStart"/>
        <w:r w:rsidR="00466E19" w:rsidRPr="00466E19">
          <w:t>cy</w:t>
        </w:r>
        <w:proofErr w:type="spellEnd"/>
        <w:r w:rsidR="00466E19" w:rsidRPr="00466E19">
          <w:t xml:space="preserve"> dla Polskiej Grupy Górniczej S.A. Oddział Zakład Remontowo-Produkcyjny</w:t>
        </w:r>
        <w:r>
          <w:t xml:space="preserve">  </w:t>
        </w:r>
        <w:bookmarkEnd w:id="110"/>
      </w:p>
      <w:p w14:paraId="43B153F5" w14:textId="77777777" w:rsidR="0056692B" w:rsidRDefault="0056692B" w:rsidP="0022543C">
        <w:pPr>
          <w:pStyle w:val="Stopka"/>
          <w:rPr>
            <w:i/>
            <w:iCs/>
          </w:rPr>
        </w:pPr>
      </w:p>
      <w:p w14:paraId="2DC1C4A1" w14:textId="77E541C5" w:rsidR="0056692B" w:rsidRDefault="00CB03D4"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CB03D4"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3EDC8" w14:textId="77777777" w:rsidR="00EB1FDF" w:rsidRDefault="00EB1FDF" w:rsidP="0079756C">
      <w:r>
        <w:separator/>
      </w:r>
    </w:p>
  </w:footnote>
  <w:footnote w:type="continuationSeparator" w:id="0">
    <w:p w14:paraId="739B293B" w14:textId="77777777" w:rsidR="00EB1FDF" w:rsidRDefault="00EB1FDF"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63B443"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49F098A"/>
    <w:multiLevelType w:val="hybridMultilevel"/>
    <w:tmpl w:val="D7E05C32"/>
    <w:lvl w:ilvl="0" w:tplc="763A28B8">
      <w:start w:val="1"/>
      <w:numFmt w:val="decimal"/>
      <w:lvlText w:val="%1."/>
      <w:lvlJc w:val="left"/>
      <w:pPr>
        <w:ind w:left="2291" w:hanging="360"/>
      </w:pPr>
      <w:rPr>
        <w:i w:val="0"/>
        <w:iCs w:val="0"/>
      </w:r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EEB105B"/>
    <w:multiLevelType w:val="hybridMultilevel"/>
    <w:tmpl w:val="571418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6"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1E025F7B"/>
    <w:multiLevelType w:val="hybridMultilevel"/>
    <w:tmpl w:val="77CC6F00"/>
    <w:lvl w:ilvl="0" w:tplc="E0AE13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22C2926"/>
    <w:multiLevelType w:val="multilevel"/>
    <w:tmpl w:val="4D4CCEB0"/>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2E8D0062"/>
    <w:multiLevelType w:val="multilevel"/>
    <w:tmpl w:val="BFD04746"/>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trike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1123919"/>
    <w:multiLevelType w:val="multilevel"/>
    <w:tmpl w:val="DD7A4C1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2"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8"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1"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7"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9"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0"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1"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2"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3"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7"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4"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B4A782F"/>
    <w:multiLevelType w:val="hybridMultilevel"/>
    <w:tmpl w:val="0CE05D86"/>
    <w:lvl w:ilvl="0" w:tplc="516E3DF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C3A6149"/>
    <w:multiLevelType w:val="hybridMultilevel"/>
    <w:tmpl w:val="D36A12E2"/>
    <w:lvl w:ilvl="0" w:tplc="D3DA103A">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7"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9"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A271807"/>
    <w:multiLevelType w:val="hybridMultilevel"/>
    <w:tmpl w:val="56F8B982"/>
    <w:lvl w:ilvl="0" w:tplc="FFFFFFFF">
      <w:start w:val="1"/>
      <w:numFmt w:val="decimal"/>
      <w:lvlText w:val="%1)"/>
      <w:lvlJc w:val="left"/>
      <w:pPr>
        <w:ind w:left="720" w:hanging="360"/>
      </w:pPr>
    </w:lvl>
    <w:lvl w:ilvl="1" w:tplc="5E1A9512">
      <w:start w:val="1"/>
      <w:numFmt w:val="decimal"/>
      <w:lvlText w:val="%2)"/>
      <w:lvlJc w:val="left"/>
      <w:pPr>
        <w:ind w:left="1440" w:hanging="360"/>
      </w:pPr>
      <w:rPr>
        <w:color w:val="4472C4"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2" w15:restartNumberingAfterBreak="0">
    <w:nsid w:val="6FD2139C"/>
    <w:multiLevelType w:val="hybridMultilevel"/>
    <w:tmpl w:val="A42830D0"/>
    <w:lvl w:ilvl="0" w:tplc="26B43B0A">
      <w:start w:val="1"/>
      <w:numFmt w:val="decimal"/>
      <w:lvlText w:val="%1)"/>
      <w:lvlJc w:val="left"/>
      <w:pPr>
        <w:ind w:left="1080" w:hanging="360"/>
      </w:pPr>
      <w:rPr>
        <w:rFonts w:hint="default"/>
        <w:i w:val="0"/>
        <w:iCs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3"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4"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2030403452">
    <w:abstractNumId w:val="26"/>
  </w:num>
  <w:num w:numId="2" w16cid:durableId="300506555">
    <w:abstractNumId w:val="100"/>
  </w:num>
  <w:num w:numId="3" w16cid:durableId="1311902562">
    <w:abstractNumId w:val="90"/>
  </w:num>
  <w:num w:numId="4" w16cid:durableId="757872286">
    <w:abstractNumId w:val="94"/>
  </w:num>
  <w:num w:numId="5" w16cid:durableId="2030835651">
    <w:abstractNumId w:val="9"/>
  </w:num>
  <w:num w:numId="6" w16cid:durableId="414933858">
    <w:abstractNumId w:val="19"/>
  </w:num>
  <w:num w:numId="7" w16cid:durableId="145051087">
    <w:abstractNumId w:val="44"/>
  </w:num>
  <w:num w:numId="8" w16cid:durableId="710304645">
    <w:abstractNumId w:val="31"/>
  </w:num>
  <w:num w:numId="9" w16cid:durableId="634481184">
    <w:abstractNumId w:val="96"/>
  </w:num>
  <w:num w:numId="10" w16cid:durableId="125390137">
    <w:abstractNumId w:val="77"/>
  </w:num>
  <w:num w:numId="11" w16cid:durableId="464541753">
    <w:abstractNumId w:val="105"/>
  </w:num>
  <w:num w:numId="12" w16cid:durableId="355934925">
    <w:abstractNumId w:val="79"/>
  </w:num>
  <w:num w:numId="13" w16cid:durableId="1008098789">
    <w:abstractNumId w:val="64"/>
  </w:num>
  <w:num w:numId="14" w16cid:durableId="1562446571">
    <w:abstractNumId w:val="85"/>
  </w:num>
  <w:num w:numId="15" w16cid:durableId="135998437">
    <w:abstractNumId w:val="57"/>
  </w:num>
  <w:num w:numId="16" w16cid:durableId="1019551011">
    <w:abstractNumId w:val="36"/>
  </w:num>
  <w:num w:numId="17" w16cid:durableId="1966302285">
    <w:abstractNumId w:val="32"/>
  </w:num>
  <w:num w:numId="18" w16cid:durableId="220213757">
    <w:abstractNumId w:val="14"/>
  </w:num>
  <w:num w:numId="19" w16cid:durableId="1574390641">
    <w:abstractNumId w:val="55"/>
  </w:num>
  <w:num w:numId="20" w16cid:durableId="1093823709">
    <w:abstractNumId w:val="103"/>
  </w:num>
  <w:num w:numId="21" w16cid:durableId="111556086">
    <w:abstractNumId w:val="13"/>
  </w:num>
  <w:num w:numId="22" w16cid:durableId="785123664">
    <w:abstractNumId w:val="86"/>
    <w:lvlOverride w:ilvl="0">
      <w:startOverride w:val="1"/>
    </w:lvlOverride>
  </w:num>
  <w:num w:numId="23" w16cid:durableId="1712531338">
    <w:abstractNumId w:val="56"/>
    <w:lvlOverride w:ilvl="0">
      <w:startOverride w:val="1"/>
    </w:lvlOverride>
  </w:num>
  <w:num w:numId="24" w16cid:durableId="2052998749">
    <w:abstractNumId w:val="35"/>
  </w:num>
  <w:num w:numId="25" w16cid:durableId="161941821">
    <w:abstractNumId w:val="6"/>
  </w:num>
  <w:num w:numId="26" w16cid:durableId="2017927215">
    <w:abstractNumId w:val="5"/>
  </w:num>
  <w:num w:numId="27" w16cid:durableId="192306248">
    <w:abstractNumId w:val="4"/>
  </w:num>
  <w:num w:numId="28" w16cid:durableId="525756031">
    <w:abstractNumId w:val="3"/>
  </w:num>
  <w:num w:numId="29" w16cid:durableId="1266574355">
    <w:abstractNumId w:val="2"/>
  </w:num>
  <w:num w:numId="30" w16cid:durableId="1904101249">
    <w:abstractNumId w:val="11"/>
  </w:num>
  <w:num w:numId="31" w16cid:durableId="149516985">
    <w:abstractNumId w:val="101"/>
  </w:num>
  <w:num w:numId="32" w16cid:durableId="1946840237">
    <w:abstractNumId w:val="4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3721905">
    <w:abstractNumId w:val="84"/>
  </w:num>
  <w:num w:numId="34" w16cid:durableId="1656838123">
    <w:abstractNumId w:val="75"/>
  </w:num>
  <w:num w:numId="35" w16cid:durableId="450436007">
    <w:abstractNumId w:val="23"/>
  </w:num>
  <w:num w:numId="36" w16cid:durableId="1540820485">
    <w:abstractNumId w:val="8"/>
  </w:num>
  <w:num w:numId="37" w16cid:durableId="195239057">
    <w:abstractNumId w:val="92"/>
  </w:num>
  <w:num w:numId="38" w16cid:durableId="1418554004">
    <w:abstractNumId w:val="28"/>
  </w:num>
  <w:num w:numId="39" w16cid:durableId="878787186">
    <w:abstractNumId w:val="43"/>
  </w:num>
  <w:num w:numId="40" w16cid:durableId="1885823009">
    <w:abstractNumId w:val="30"/>
  </w:num>
  <w:num w:numId="41" w16cid:durableId="1852065747">
    <w:abstractNumId w:val="51"/>
  </w:num>
  <w:num w:numId="42" w16cid:durableId="1384207767">
    <w:abstractNumId w:val="71"/>
  </w:num>
  <w:num w:numId="43" w16cid:durableId="453062321">
    <w:abstractNumId w:val="60"/>
  </w:num>
  <w:num w:numId="44" w16cid:durableId="1778601080">
    <w:abstractNumId w:val="74"/>
  </w:num>
  <w:num w:numId="45" w16cid:durableId="350452602">
    <w:abstractNumId w:val="38"/>
  </w:num>
  <w:num w:numId="46" w16cid:durableId="1274897788">
    <w:abstractNumId w:val="52"/>
  </w:num>
  <w:num w:numId="47" w16cid:durableId="1789084516">
    <w:abstractNumId w:val="70"/>
  </w:num>
  <w:num w:numId="48" w16cid:durableId="306857035">
    <w:abstractNumId w:val="106"/>
  </w:num>
  <w:num w:numId="49" w16cid:durableId="749623404">
    <w:abstractNumId w:val="69"/>
  </w:num>
  <w:num w:numId="50" w16cid:durableId="1772580547">
    <w:abstractNumId w:val="39"/>
  </w:num>
  <w:num w:numId="51" w16cid:durableId="1486164129">
    <w:abstractNumId w:val="48"/>
  </w:num>
  <w:num w:numId="52" w16cid:durableId="258150040">
    <w:abstractNumId w:val="15"/>
  </w:num>
  <w:num w:numId="53" w16cid:durableId="1217618920">
    <w:abstractNumId w:val="80"/>
  </w:num>
  <w:num w:numId="54" w16cid:durableId="354580492">
    <w:abstractNumId w:val="24"/>
  </w:num>
  <w:num w:numId="55" w16cid:durableId="1429425259">
    <w:abstractNumId w:val="27"/>
  </w:num>
  <w:num w:numId="56" w16cid:durableId="640621178">
    <w:abstractNumId w:val="72"/>
  </w:num>
  <w:num w:numId="57" w16cid:durableId="174656995">
    <w:abstractNumId w:val="73"/>
  </w:num>
  <w:num w:numId="58" w16cid:durableId="845557443">
    <w:abstractNumId w:val="91"/>
  </w:num>
  <w:num w:numId="59" w16cid:durableId="393744268">
    <w:abstractNumId w:val="67"/>
  </w:num>
  <w:num w:numId="60" w16cid:durableId="905720095">
    <w:abstractNumId w:val="49"/>
  </w:num>
  <w:num w:numId="61" w16cid:durableId="1401632389">
    <w:abstractNumId w:val="50"/>
  </w:num>
  <w:num w:numId="62" w16cid:durableId="16597718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97122891">
    <w:abstractNumId w:val="97"/>
  </w:num>
  <w:num w:numId="64" w16cid:durableId="51827512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065915">
    <w:abstractNumId w:val="10"/>
  </w:num>
  <w:num w:numId="66" w16cid:durableId="1297880669">
    <w:abstractNumId w:val="87"/>
  </w:num>
  <w:num w:numId="67" w16cid:durableId="1942448491">
    <w:abstractNumId w:val="59"/>
  </w:num>
  <w:num w:numId="68" w16cid:durableId="11670924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85954225">
    <w:abstractNumId w:val="93"/>
  </w:num>
  <w:num w:numId="70" w16cid:durableId="386881245">
    <w:abstractNumId w:val="18"/>
  </w:num>
  <w:num w:numId="71" w16cid:durableId="159859133">
    <w:abstractNumId w:val="81"/>
  </w:num>
  <w:num w:numId="72" w16cid:durableId="1243678674">
    <w:abstractNumId w:val="21"/>
  </w:num>
  <w:num w:numId="73" w16cid:durableId="1609774770">
    <w:abstractNumId w:val="47"/>
  </w:num>
  <w:num w:numId="74" w16cid:durableId="1693647959">
    <w:abstractNumId w:val="37"/>
  </w:num>
  <w:num w:numId="75" w16cid:durableId="683898501">
    <w:abstractNumId w:val="40"/>
  </w:num>
  <w:num w:numId="76" w16cid:durableId="1747877050">
    <w:abstractNumId w:val="65"/>
  </w:num>
  <w:num w:numId="77" w16cid:durableId="334189502">
    <w:abstractNumId w:val="89"/>
  </w:num>
  <w:num w:numId="78" w16cid:durableId="1549219852">
    <w:abstractNumId w:val="54"/>
  </w:num>
  <w:num w:numId="79" w16cid:durableId="625695966">
    <w:abstractNumId w:val="63"/>
  </w:num>
  <w:num w:numId="80" w16cid:durableId="982198318">
    <w:abstractNumId w:val="58"/>
  </w:num>
  <w:num w:numId="81" w16cid:durableId="254483686">
    <w:abstractNumId w:val="25"/>
  </w:num>
  <w:num w:numId="82" w16cid:durableId="672756776">
    <w:abstractNumId w:val="61"/>
  </w:num>
  <w:num w:numId="83" w16cid:durableId="393165823">
    <w:abstractNumId w:val="95"/>
  </w:num>
  <w:num w:numId="84" w16cid:durableId="637536279">
    <w:abstractNumId w:val="1"/>
  </w:num>
  <w:num w:numId="85" w16cid:durableId="1501391319">
    <w:abstractNumId w:val="78"/>
  </w:num>
  <w:num w:numId="86" w16cid:durableId="1801460046">
    <w:abstractNumId w:val="0"/>
  </w:num>
  <w:num w:numId="87" w16cid:durableId="1391154253">
    <w:abstractNumId w:val="42"/>
  </w:num>
  <w:num w:numId="88" w16cid:durableId="1453207616">
    <w:abstractNumId w:val="107"/>
  </w:num>
  <w:num w:numId="89" w16cid:durableId="2023778951">
    <w:abstractNumId w:val="34"/>
  </w:num>
  <w:num w:numId="90" w16cid:durableId="208496273">
    <w:abstractNumId w:val="66"/>
  </w:num>
  <w:num w:numId="91" w16cid:durableId="134105843">
    <w:abstractNumId w:val="102"/>
  </w:num>
  <w:num w:numId="92" w16cid:durableId="1978486053">
    <w:abstractNumId w:val="98"/>
  </w:num>
  <w:num w:numId="93" w16cid:durableId="1651789889">
    <w:abstractNumId w:val="99"/>
  </w:num>
  <w:num w:numId="94" w16cid:durableId="48381343">
    <w:abstractNumId w:val="46"/>
  </w:num>
  <w:num w:numId="95" w16cid:durableId="1989818266">
    <w:abstractNumId w:val="76"/>
  </w:num>
  <w:num w:numId="96" w16cid:durableId="1632906946">
    <w:abstractNumId w:val="104"/>
  </w:num>
  <w:num w:numId="97" w16cid:durableId="444157809">
    <w:abstractNumId w:val="83"/>
  </w:num>
  <w:num w:numId="98" w16cid:durableId="555628943">
    <w:abstractNumId w:val="45"/>
  </w:num>
  <w:num w:numId="99" w16cid:durableId="1685283855">
    <w:abstractNumId w:val="82"/>
  </w:num>
  <w:num w:numId="100" w16cid:durableId="1155684736">
    <w:abstractNumId w:val="33"/>
  </w:num>
  <w:num w:numId="101" w16cid:durableId="1518231630">
    <w:abstractNumId w:val="68"/>
  </w:num>
  <w:num w:numId="102" w16cid:durableId="291257381">
    <w:abstractNumId w:val="22"/>
  </w:num>
  <w:num w:numId="103" w16cid:durableId="834955010">
    <w:abstractNumId w:val="16"/>
  </w:num>
  <w:num w:numId="104" w16cid:durableId="487936957">
    <w:abstractNumId w:val="53"/>
  </w:num>
  <w:num w:numId="105" w16cid:durableId="897397386">
    <w:abstractNumId w:val="29"/>
  </w:num>
  <w:num w:numId="106" w16cid:durableId="1965580811">
    <w:abstractNumId w:val="1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17ED"/>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2A7"/>
    <w:rsid w:val="0005752F"/>
    <w:rsid w:val="00057982"/>
    <w:rsid w:val="00061786"/>
    <w:rsid w:val="000620FD"/>
    <w:rsid w:val="000623CE"/>
    <w:rsid w:val="00062BD6"/>
    <w:rsid w:val="0006341A"/>
    <w:rsid w:val="00064EEF"/>
    <w:rsid w:val="00065C74"/>
    <w:rsid w:val="00067331"/>
    <w:rsid w:val="00067E41"/>
    <w:rsid w:val="000716FB"/>
    <w:rsid w:val="000732E2"/>
    <w:rsid w:val="000734E5"/>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5CFB"/>
    <w:rsid w:val="000A6014"/>
    <w:rsid w:val="000A633D"/>
    <w:rsid w:val="000A645B"/>
    <w:rsid w:val="000A77EF"/>
    <w:rsid w:val="000B0953"/>
    <w:rsid w:val="000B14FA"/>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0145"/>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47B8"/>
    <w:rsid w:val="00117F9F"/>
    <w:rsid w:val="001208F9"/>
    <w:rsid w:val="00122498"/>
    <w:rsid w:val="001229DB"/>
    <w:rsid w:val="00125045"/>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87A43"/>
    <w:rsid w:val="00191800"/>
    <w:rsid w:val="001921E3"/>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2E9"/>
    <w:rsid w:val="001D5D95"/>
    <w:rsid w:val="001D6857"/>
    <w:rsid w:val="001D7181"/>
    <w:rsid w:val="001E0CBE"/>
    <w:rsid w:val="001E3F2B"/>
    <w:rsid w:val="001E4197"/>
    <w:rsid w:val="001E430B"/>
    <w:rsid w:val="001F11E2"/>
    <w:rsid w:val="001F1D80"/>
    <w:rsid w:val="001F447F"/>
    <w:rsid w:val="001F655F"/>
    <w:rsid w:val="00202054"/>
    <w:rsid w:val="00207144"/>
    <w:rsid w:val="00210345"/>
    <w:rsid w:val="002140F7"/>
    <w:rsid w:val="002144CE"/>
    <w:rsid w:val="00214EE7"/>
    <w:rsid w:val="00217FCC"/>
    <w:rsid w:val="002220EF"/>
    <w:rsid w:val="00222F17"/>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4F8E"/>
    <w:rsid w:val="002A54C3"/>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020"/>
    <w:rsid w:val="002F2F73"/>
    <w:rsid w:val="002F79B2"/>
    <w:rsid w:val="00301894"/>
    <w:rsid w:val="00303421"/>
    <w:rsid w:val="0030370B"/>
    <w:rsid w:val="00303EE8"/>
    <w:rsid w:val="003044A4"/>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2FE"/>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2FB2"/>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07360"/>
    <w:rsid w:val="00412333"/>
    <w:rsid w:val="004126EE"/>
    <w:rsid w:val="00414954"/>
    <w:rsid w:val="00415395"/>
    <w:rsid w:val="00417D76"/>
    <w:rsid w:val="0042158C"/>
    <w:rsid w:val="0042237A"/>
    <w:rsid w:val="0042265E"/>
    <w:rsid w:val="00423083"/>
    <w:rsid w:val="00423262"/>
    <w:rsid w:val="004254A7"/>
    <w:rsid w:val="00425664"/>
    <w:rsid w:val="0042695A"/>
    <w:rsid w:val="00426E34"/>
    <w:rsid w:val="00427BC2"/>
    <w:rsid w:val="00430097"/>
    <w:rsid w:val="00430805"/>
    <w:rsid w:val="00431D64"/>
    <w:rsid w:val="00435C7C"/>
    <w:rsid w:val="00435D4B"/>
    <w:rsid w:val="00436CE2"/>
    <w:rsid w:val="00437F70"/>
    <w:rsid w:val="0044112A"/>
    <w:rsid w:val="004414E1"/>
    <w:rsid w:val="004462CC"/>
    <w:rsid w:val="00446FF7"/>
    <w:rsid w:val="00452185"/>
    <w:rsid w:val="00452506"/>
    <w:rsid w:val="0045580A"/>
    <w:rsid w:val="00455E7B"/>
    <w:rsid w:val="0045704F"/>
    <w:rsid w:val="00457356"/>
    <w:rsid w:val="0046067B"/>
    <w:rsid w:val="00460DB1"/>
    <w:rsid w:val="00461CB4"/>
    <w:rsid w:val="0046220E"/>
    <w:rsid w:val="00463EF4"/>
    <w:rsid w:val="00465CD6"/>
    <w:rsid w:val="00465D79"/>
    <w:rsid w:val="004660A4"/>
    <w:rsid w:val="00466E19"/>
    <w:rsid w:val="004674A4"/>
    <w:rsid w:val="00467AAA"/>
    <w:rsid w:val="00467B42"/>
    <w:rsid w:val="004701B0"/>
    <w:rsid w:val="00470A76"/>
    <w:rsid w:val="0047103E"/>
    <w:rsid w:val="00472FF4"/>
    <w:rsid w:val="004734C6"/>
    <w:rsid w:val="004735FF"/>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070B"/>
    <w:rsid w:val="004A2676"/>
    <w:rsid w:val="004A2711"/>
    <w:rsid w:val="004A3719"/>
    <w:rsid w:val="004A7943"/>
    <w:rsid w:val="004B004E"/>
    <w:rsid w:val="004B24AC"/>
    <w:rsid w:val="004B25CF"/>
    <w:rsid w:val="004B28A2"/>
    <w:rsid w:val="004B3DB5"/>
    <w:rsid w:val="004B64BD"/>
    <w:rsid w:val="004B6C36"/>
    <w:rsid w:val="004B74E3"/>
    <w:rsid w:val="004B793E"/>
    <w:rsid w:val="004B7EEE"/>
    <w:rsid w:val="004C7CCB"/>
    <w:rsid w:val="004C7FE5"/>
    <w:rsid w:val="004D0300"/>
    <w:rsid w:val="004D0867"/>
    <w:rsid w:val="004D0940"/>
    <w:rsid w:val="004D0C43"/>
    <w:rsid w:val="004D2946"/>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05D2"/>
    <w:rsid w:val="005349B5"/>
    <w:rsid w:val="00535B2A"/>
    <w:rsid w:val="005406B0"/>
    <w:rsid w:val="00540C55"/>
    <w:rsid w:val="005411FB"/>
    <w:rsid w:val="00541298"/>
    <w:rsid w:val="00541EE7"/>
    <w:rsid w:val="00542812"/>
    <w:rsid w:val="005431FF"/>
    <w:rsid w:val="00543943"/>
    <w:rsid w:val="00544141"/>
    <w:rsid w:val="00546640"/>
    <w:rsid w:val="00547619"/>
    <w:rsid w:val="00550913"/>
    <w:rsid w:val="005526CB"/>
    <w:rsid w:val="00552CC0"/>
    <w:rsid w:val="00554352"/>
    <w:rsid w:val="005549C4"/>
    <w:rsid w:val="00554E39"/>
    <w:rsid w:val="00555424"/>
    <w:rsid w:val="0055652B"/>
    <w:rsid w:val="005576F2"/>
    <w:rsid w:val="0056144A"/>
    <w:rsid w:val="00561B99"/>
    <w:rsid w:val="00562D97"/>
    <w:rsid w:val="005652FC"/>
    <w:rsid w:val="0056692B"/>
    <w:rsid w:val="00572C2B"/>
    <w:rsid w:val="00576A8C"/>
    <w:rsid w:val="00576DAF"/>
    <w:rsid w:val="0057758F"/>
    <w:rsid w:val="00580408"/>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6D81"/>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06B3"/>
    <w:rsid w:val="00602FAA"/>
    <w:rsid w:val="00606655"/>
    <w:rsid w:val="006076C8"/>
    <w:rsid w:val="006109FF"/>
    <w:rsid w:val="006137A4"/>
    <w:rsid w:val="00615F1A"/>
    <w:rsid w:val="00620FED"/>
    <w:rsid w:val="006224E6"/>
    <w:rsid w:val="00622857"/>
    <w:rsid w:val="00623C0D"/>
    <w:rsid w:val="00624801"/>
    <w:rsid w:val="00626273"/>
    <w:rsid w:val="006267E2"/>
    <w:rsid w:val="00627BDE"/>
    <w:rsid w:val="0063021E"/>
    <w:rsid w:val="006322B0"/>
    <w:rsid w:val="00632403"/>
    <w:rsid w:val="00632901"/>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CD7"/>
    <w:rsid w:val="00666EF5"/>
    <w:rsid w:val="00667FE6"/>
    <w:rsid w:val="00670120"/>
    <w:rsid w:val="00670FD1"/>
    <w:rsid w:val="00674216"/>
    <w:rsid w:val="00681BB2"/>
    <w:rsid w:val="0068452D"/>
    <w:rsid w:val="006845B3"/>
    <w:rsid w:val="00685BEC"/>
    <w:rsid w:val="0068649E"/>
    <w:rsid w:val="00687547"/>
    <w:rsid w:val="00691CD4"/>
    <w:rsid w:val="0069309C"/>
    <w:rsid w:val="00693469"/>
    <w:rsid w:val="00694060"/>
    <w:rsid w:val="00695302"/>
    <w:rsid w:val="0069554C"/>
    <w:rsid w:val="006A01E6"/>
    <w:rsid w:val="006A20E0"/>
    <w:rsid w:val="006A252B"/>
    <w:rsid w:val="006A4119"/>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E597E"/>
    <w:rsid w:val="006E5FB0"/>
    <w:rsid w:val="006E60E3"/>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868"/>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2E52"/>
    <w:rsid w:val="007B558F"/>
    <w:rsid w:val="007B7876"/>
    <w:rsid w:val="007B78D6"/>
    <w:rsid w:val="007C0611"/>
    <w:rsid w:val="007C1D5E"/>
    <w:rsid w:val="007C36FB"/>
    <w:rsid w:val="007C494C"/>
    <w:rsid w:val="007C4BF3"/>
    <w:rsid w:val="007C59DC"/>
    <w:rsid w:val="007C6B00"/>
    <w:rsid w:val="007D01B3"/>
    <w:rsid w:val="007D04B4"/>
    <w:rsid w:val="007D221B"/>
    <w:rsid w:val="007D37FE"/>
    <w:rsid w:val="007D44E3"/>
    <w:rsid w:val="007D6C99"/>
    <w:rsid w:val="007D7A49"/>
    <w:rsid w:val="007E00B2"/>
    <w:rsid w:val="007E4297"/>
    <w:rsid w:val="007E4964"/>
    <w:rsid w:val="007E50A2"/>
    <w:rsid w:val="007E5F0F"/>
    <w:rsid w:val="007E63E9"/>
    <w:rsid w:val="007E71BB"/>
    <w:rsid w:val="007E7393"/>
    <w:rsid w:val="007E7A83"/>
    <w:rsid w:val="007F0707"/>
    <w:rsid w:val="007F0815"/>
    <w:rsid w:val="007F0D6C"/>
    <w:rsid w:val="007F10EA"/>
    <w:rsid w:val="007F268A"/>
    <w:rsid w:val="007F63D9"/>
    <w:rsid w:val="0080151F"/>
    <w:rsid w:val="008020FF"/>
    <w:rsid w:val="00803264"/>
    <w:rsid w:val="00804500"/>
    <w:rsid w:val="008057B2"/>
    <w:rsid w:val="0080711C"/>
    <w:rsid w:val="00811626"/>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178A"/>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217F"/>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4AF1"/>
    <w:rsid w:val="008D5049"/>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0988"/>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3F5C"/>
    <w:rsid w:val="0097752A"/>
    <w:rsid w:val="00977C90"/>
    <w:rsid w:val="00980715"/>
    <w:rsid w:val="00980953"/>
    <w:rsid w:val="00980C1A"/>
    <w:rsid w:val="00982B0A"/>
    <w:rsid w:val="009835D8"/>
    <w:rsid w:val="00984E3C"/>
    <w:rsid w:val="00985B02"/>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6682"/>
    <w:rsid w:val="00AF7729"/>
    <w:rsid w:val="00B00968"/>
    <w:rsid w:val="00B00974"/>
    <w:rsid w:val="00B01AED"/>
    <w:rsid w:val="00B03020"/>
    <w:rsid w:val="00B03AE4"/>
    <w:rsid w:val="00B04469"/>
    <w:rsid w:val="00B07C41"/>
    <w:rsid w:val="00B1238D"/>
    <w:rsid w:val="00B13395"/>
    <w:rsid w:val="00B139CB"/>
    <w:rsid w:val="00B14213"/>
    <w:rsid w:val="00B14F06"/>
    <w:rsid w:val="00B15CB3"/>
    <w:rsid w:val="00B166C5"/>
    <w:rsid w:val="00B17C0B"/>
    <w:rsid w:val="00B20168"/>
    <w:rsid w:val="00B20B0A"/>
    <w:rsid w:val="00B22A19"/>
    <w:rsid w:val="00B232AB"/>
    <w:rsid w:val="00B24F0B"/>
    <w:rsid w:val="00B260AA"/>
    <w:rsid w:val="00B276CD"/>
    <w:rsid w:val="00B27D77"/>
    <w:rsid w:val="00B338D1"/>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A2194"/>
    <w:rsid w:val="00BA3BEA"/>
    <w:rsid w:val="00BA4C99"/>
    <w:rsid w:val="00BB21E2"/>
    <w:rsid w:val="00BB3697"/>
    <w:rsid w:val="00BB4BCA"/>
    <w:rsid w:val="00BB64DC"/>
    <w:rsid w:val="00BB7DA0"/>
    <w:rsid w:val="00BC5A32"/>
    <w:rsid w:val="00BC5D17"/>
    <w:rsid w:val="00BC7609"/>
    <w:rsid w:val="00BD11D4"/>
    <w:rsid w:val="00BD16F9"/>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17431"/>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03D4"/>
    <w:rsid w:val="00CB1E53"/>
    <w:rsid w:val="00CB1ED6"/>
    <w:rsid w:val="00CB277B"/>
    <w:rsid w:val="00CC1304"/>
    <w:rsid w:val="00CC1556"/>
    <w:rsid w:val="00CC1C75"/>
    <w:rsid w:val="00CC29EB"/>
    <w:rsid w:val="00CC2F48"/>
    <w:rsid w:val="00CC33F0"/>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79A"/>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0221"/>
    <w:rsid w:val="00DC1087"/>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1FF"/>
    <w:rsid w:val="00E15A84"/>
    <w:rsid w:val="00E2148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10F7"/>
    <w:rsid w:val="00E82DBD"/>
    <w:rsid w:val="00E83F43"/>
    <w:rsid w:val="00E87EC2"/>
    <w:rsid w:val="00E908F5"/>
    <w:rsid w:val="00E90E7B"/>
    <w:rsid w:val="00E92B80"/>
    <w:rsid w:val="00E95CD8"/>
    <w:rsid w:val="00E96B76"/>
    <w:rsid w:val="00E96D06"/>
    <w:rsid w:val="00EA2EAC"/>
    <w:rsid w:val="00EA698B"/>
    <w:rsid w:val="00EB1AE4"/>
    <w:rsid w:val="00EB1FDF"/>
    <w:rsid w:val="00EB2511"/>
    <w:rsid w:val="00EB28F9"/>
    <w:rsid w:val="00EB3045"/>
    <w:rsid w:val="00EB3858"/>
    <w:rsid w:val="00EB5E89"/>
    <w:rsid w:val="00EB5EBC"/>
    <w:rsid w:val="00EC0B4F"/>
    <w:rsid w:val="00EC46EB"/>
    <w:rsid w:val="00EC483E"/>
    <w:rsid w:val="00EC4B8C"/>
    <w:rsid w:val="00ED0EF6"/>
    <w:rsid w:val="00ED16B2"/>
    <w:rsid w:val="00ED1E33"/>
    <w:rsid w:val="00ED1FF7"/>
    <w:rsid w:val="00ED28D9"/>
    <w:rsid w:val="00ED3FC9"/>
    <w:rsid w:val="00ED4100"/>
    <w:rsid w:val="00ED4B1B"/>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96D06"/>
    <w:rsid w:val="00F9729A"/>
    <w:rsid w:val="00FA1297"/>
    <w:rsid w:val="00FA1645"/>
    <w:rsid w:val="00FA1F0C"/>
    <w:rsid w:val="00FA5A4E"/>
    <w:rsid w:val="00FA6281"/>
    <w:rsid w:val="00FA7198"/>
    <w:rsid w:val="00FB0388"/>
    <w:rsid w:val="00FB2BB8"/>
    <w:rsid w:val="00FB5D59"/>
    <w:rsid w:val="00FB5DEC"/>
    <w:rsid w:val="00FB733B"/>
    <w:rsid w:val="00FB76E5"/>
    <w:rsid w:val="00FC1824"/>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22B5CAC8-00BB-47C8-9E39-1BB7E28A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1"/>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2"/>
      </w:numPr>
      <w:spacing w:before="120" w:after="120"/>
      <w:jc w:val="both"/>
    </w:pPr>
    <w:rPr>
      <w:rFonts w:eastAsia="Calibri"/>
      <w:sz w:val="24"/>
      <w:szCs w:val="22"/>
      <w:lang w:eastAsia="en-GB"/>
    </w:rPr>
  </w:style>
  <w:style w:type="paragraph" w:customStyle="1" w:styleId="Tiret1">
    <w:name w:val="Tiret 1"/>
    <w:basedOn w:val="Normalny"/>
    <w:rsid w:val="00602FAA"/>
    <w:pPr>
      <w:numPr>
        <w:numId w:val="23"/>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4"/>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4"/>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4"/>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4"/>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5"/>
      </w:numPr>
      <w:contextualSpacing/>
    </w:pPr>
  </w:style>
  <w:style w:type="paragraph" w:styleId="Listapunktowana2">
    <w:name w:val="List Bullet 2"/>
    <w:basedOn w:val="Normalny"/>
    <w:uiPriority w:val="99"/>
    <w:unhideWhenUsed/>
    <w:rsid w:val="00602FAA"/>
    <w:pPr>
      <w:numPr>
        <w:numId w:val="26"/>
      </w:numPr>
      <w:contextualSpacing/>
    </w:pPr>
  </w:style>
  <w:style w:type="paragraph" w:styleId="Listapunktowana3">
    <w:name w:val="List Bullet 3"/>
    <w:basedOn w:val="Normalny"/>
    <w:uiPriority w:val="99"/>
    <w:unhideWhenUsed/>
    <w:rsid w:val="00602FAA"/>
    <w:pPr>
      <w:numPr>
        <w:numId w:val="27"/>
      </w:numPr>
      <w:contextualSpacing/>
    </w:pPr>
  </w:style>
  <w:style w:type="paragraph" w:styleId="Listapunktowana4">
    <w:name w:val="List Bullet 4"/>
    <w:basedOn w:val="Normalny"/>
    <w:uiPriority w:val="99"/>
    <w:unhideWhenUsed/>
    <w:rsid w:val="00602FAA"/>
    <w:pPr>
      <w:numPr>
        <w:numId w:val="28"/>
      </w:numPr>
      <w:contextualSpacing/>
    </w:pPr>
  </w:style>
  <w:style w:type="paragraph" w:styleId="Listapunktowana5">
    <w:name w:val="List Bullet 5"/>
    <w:basedOn w:val="Normalny"/>
    <w:uiPriority w:val="99"/>
    <w:unhideWhenUsed/>
    <w:rsid w:val="00602FAA"/>
    <w:pPr>
      <w:numPr>
        <w:numId w:val="29"/>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2"/>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1">
    <w:name w:val="Nierozpoznana wzmianka21"/>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pgg.pl/storage/przetargi/informacje-i-dokumenty/polityka-antykorupcyjna-pgg-11.02.2025.pdf"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pgg.pl/przetargi/informacje-i-dokumenty/dokumenty-procesu-zakupowego"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mailto:ksef.zal@pgg.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2.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17781</Words>
  <Characters>106691</Characters>
  <Application>Microsoft Office Word</Application>
  <DocSecurity>0</DocSecurity>
  <Lines>889</Lines>
  <Paragraphs>248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Marcin Ochojski</cp:lastModifiedBy>
  <cp:revision>5</cp:revision>
  <cp:lastPrinted>2026-09-03T08:39:00Z</cp:lastPrinted>
  <dcterms:created xsi:type="dcterms:W3CDTF">2026-09-03T08:34:00Z</dcterms:created>
  <dcterms:modified xsi:type="dcterms:W3CDTF">2026-09-03T08:40:00Z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